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823"/>
        <w:gridCol w:w="5907"/>
      </w:tblGrid>
      <w:tr w:rsidR="00983C63" w:rsidRPr="00124654" w14:paraId="4305B741" w14:textId="77777777" w:rsidTr="00314450">
        <w:tc>
          <w:tcPr>
            <w:tcW w:w="3823" w:type="dxa"/>
            <w:shd w:val="clear" w:color="auto" w:fill="0BD0FF"/>
          </w:tcPr>
          <w:p w14:paraId="3E60A700" w14:textId="77777777" w:rsidR="00983C63" w:rsidRPr="00124654" w:rsidRDefault="00983C63" w:rsidP="00314450">
            <w:pPr>
              <w:adjustRightInd w:val="0"/>
              <w:snapToGrid w:val="0"/>
              <w:spacing w:before="120" w:after="120"/>
              <w:rPr>
                <w:rFonts w:ascii="Times New Roman" w:hAnsi="Times New Roman"/>
                <w:b/>
                <w:sz w:val="28"/>
                <w:szCs w:val="28"/>
              </w:rPr>
            </w:pPr>
            <w:r w:rsidRPr="00124654">
              <w:rPr>
                <w:rFonts w:ascii="Times New Roman" w:hAnsi="Times New Roman"/>
                <w:b/>
                <w:sz w:val="28"/>
                <w:szCs w:val="28"/>
              </w:rPr>
              <w:t>Name (in Romaji):</w:t>
            </w:r>
          </w:p>
        </w:tc>
        <w:tc>
          <w:tcPr>
            <w:tcW w:w="5907" w:type="dxa"/>
          </w:tcPr>
          <w:p w14:paraId="1CF37615" w14:textId="77777777" w:rsidR="00983C63" w:rsidRPr="00124654" w:rsidRDefault="00983C63" w:rsidP="00314450">
            <w:pPr>
              <w:adjustRightInd w:val="0"/>
              <w:snapToGrid w:val="0"/>
              <w:spacing w:before="120" w:after="120"/>
              <w:rPr>
                <w:rFonts w:ascii="Times New Roman" w:hAnsi="Times New Roman"/>
                <w:sz w:val="28"/>
                <w:szCs w:val="28"/>
              </w:rPr>
            </w:pPr>
            <w:r w:rsidRPr="00124654">
              <w:rPr>
                <w:rFonts w:ascii="Times New Roman" w:hAnsi="Times New Roman"/>
                <w:sz w:val="28"/>
                <w:szCs w:val="28"/>
              </w:rPr>
              <w:sym w:font="Wingdings" w:char="F0E0"/>
            </w:r>
            <w:r w:rsidRPr="00124654">
              <w:rPr>
                <w:rFonts w:ascii="Times New Roman" w:hAnsi="Times New Roman"/>
                <w:sz w:val="28"/>
                <w:szCs w:val="28"/>
              </w:rPr>
              <w:t xml:space="preserve">  </w:t>
            </w:r>
          </w:p>
        </w:tc>
      </w:tr>
      <w:tr w:rsidR="00983C63" w:rsidRPr="00124654" w14:paraId="52308788" w14:textId="77777777" w:rsidTr="00314450">
        <w:tc>
          <w:tcPr>
            <w:tcW w:w="3823" w:type="dxa"/>
            <w:shd w:val="clear" w:color="auto" w:fill="0BD0FF"/>
          </w:tcPr>
          <w:p w14:paraId="4D541839" w14:textId="77777777" w:rsidR="00983C63" w:rsidRPr="00124654" w:rsidRDefault="00983C63" w:rsidP="00314450">
            <w:pPr>
              <w:adjustRightInd w:val="0"/>
              <w:snapToGrid w:val="0"/>
              <w:spacing w:before="120" w:after="120"/>
              <w:rPr>
                <w:rFonts w:ascii="Times New Roman" w:hAnsi="Times New Roman"/>
                <w:b/>
                <w:sz w:val="28"/>
                <w:szCs w:val="28"/>
              </w:rPr>
            </w:pPr>
            <w:r w:rsidRPr="00124654">
              <w:rPr>
                <w:rFonts w:ascii="Times New Roman" w:hAnsi="Times New Roman"/>
                <w:b/>
                <w:sz w:val="28"/>
                <w:szCs w:val="28"/>
              </w:rPr>
              <w:t xml:space="preserve">Student Number: </w:t>
            </w:r>
          </w:p>
        </w:tc>
        <w:tc>
          <w:tcPr>
            <w:tcW w:w="5907" w:type="dxa"/>
          </w:tcPr>
          <w:p w14:paraId="2E3213DB" w14:textId="77777777" w:rsidR="00983C63" w:rsidRPr="00124654" w:rsidRDefault="00983C63" w:rsidP="00314450">
            <w:pPr>
              <w:adjustRightInd w:val="0"/>
              <w:snapToGrid w:val="0"/>
              <w:spacing w:before="120" w:after="120"/>
              <w:rPr>
                <w:rFonts w:ascii="Times New Roman" w:hAnsi="Times New Roman"/>
                <w:sz w:val="28"/>
                <w:szCs w:val="28"/>
              </w:rPr>
            </w:pPr>
            <w:r w:rsidRPr="00124654">
              <w:rPr>
                <w:rFonts w:ascii="Times New Roman" w:hAnsi="Times New Roman"/>
                <w:sz w:val="28"/>
                <w:szCs w:val="28"/>
              </w:rPr>
              <w:sym w:font="Wingdings" w:char="F0E0"/>
            </w:r>
            <w:r w:rsidRPr="00124654">
              <w:rPr>
                <w:rFonts w:ascii="Times New Roman" w:hAnsi="Times New Roman"/>
                <w:sz w:val="28"/>
                <w:szCs w:val="28"/>
              </w:rPr>
              <w:t xml:space="preserve">  </w:t>
            </w:r>
          </w:p>
        </w:tc>
      </w:tr>
      <w:tr w:rsidR="00983C63" w:rsidRPr="00124654" w14:paraId="05415FF3" w14:textId="77777777" w:rsidTr="00314450">
        <w:tc>
          <w:tcPr>
            <w:tcW w:w="3823" w:type="dxa"/>
            <w:shd w:val="clear" w:color="auto" w:fill="0BD0FF"/>
          </w:tcPr>
          <w:p w14:paraId="2ACC577B" w14:textId="77777777" w:rsidR="00983C63" w:rsidRPr="00124654" w:rsidRDefault="00983C63" w:rsidP="00314450">
            <w:pPr>
              <w:adjustRightInd w:val="0"/>
              <w:snapToGrid w:val="0"/>
              <w:spacing w:before="120" w:after="120"/>
              <w:rPr>
                <w:rFonts w:ascii="Times New Roman" w:hAnsi="Times New Roman"/>
                <w:b/>
                <w:sz w:val="28"/>
                <w:szCs w:val="28"/>
              </w:rPr>
            </w:pPr>
            <w:r w:rsidRPr="00124654">
              <w:rPr>
                <w:rFonts w:ascii="Times New Roman" w:hAnsi="Times New Roman"/>
                <w:b/>
                <w:sz w:val="28"/>
                <w:szCs w:val="28"/>
              </w:rPr>
              <w:t>Class Day + Period</w:t>
            </w:r>
          </w:p>
          <w:p w14:paraId="7C44D2CF" w14:textId="77777777" w:rsidR="00983C63" w:rsidRPr="00124654" w:rsidRDefault="00983C63" w:rsidP="00314450">
            <w:pPr>
              <w:adjustRightInd w:val="0"/>
              <w:snapToGrid w:val="0"/>
              <w:spacing w:before="120" w:after="120"/>
              <w:rPr>
                <w:rFonts w:ascii="Times New Roman" w:hAnsi="Times New Roman"/>
                <w:b/>
                <w:sz w:val="28"/>
                <w:szCs w:val="28"/>
              </w:rPr>
            </w:pPr>
            <w:r w:rsidRPr="00124654">
              <w:rPr>
                <w:rFonts w:ascii="Times New Roman" w:hAnsi="Times New Roman"/>
                <w:b/>
              </w:rPr>
              <w:t>(examples: Monday 2, Friday 3):</w:t>
            </w:r>
            <w:r w:rsidRPr="00124654">
              <w:rPr>
                <w:rFonts w:ascii="Times New Roman" w:hAnsi="Times New Roman"/>
                <w:b/>
                <w:sz w:val="28"/>
                <w:szCs w:val="28"/>
              </w:rPr>
              <w:t xml:space="preserve"> </w:t>
            </w:r>
          </w:p>
        </w:tc>
        <w:tc>
          <w:tcPr>
            <w:tcW w:w="5907" w:type="dxa"/>
          </w:tcPr>
          <w:p w14:paraId="77585A30" w14:textId="77777777" w:rsidR="00983C63" w:rsidRPr="00124654" w:rsidRDefault="00983C63" w:rsidP="00314450">
            <w:pPr>
              <w:adjustRightInd w:val="0"/>
              <w:snapToGrid w:val="0"/>
              <w:spacing w:before="120" w:after="120"/>
              <w:rPr>
                <w:rFonts w:ascii="Times New Roman" w:hAnsi="Times New Roman"/>
                <w:sz w:val="28"/>
                <w:szCs w:val="28"/>
              </w:rPr>
            </w:pPr>
          </w:p>
          <w:p w14:paraId="1388E18B" w14:textId="77777777" w:rsidR="00983C63" w:rsidRPr="00124654" w:rsidRDefault="00983C63" w:rsidP="00314450">
            <w:pPr>
              <w:adjustRightInd w:val="0"/>
              <w:snapToGrid w:val="0"/>
              <w:spacing w:before="120" w:after="120"/>
              <w:rPr>
                <w:rFonts w:ascii="Times New Roman" w:hAnsi="Times New Roman"/>
                <w:sz w:val="28"/>
                <w:szCs w:val="28"/>
              </w:rPr>
            </w:pPr>
            <w:r w:rsidRPr="00124654">
              <w:rPr>
                <w:rFonts w:ascii="Times New Roman" w:hAnsi="Times New Roman"/>
                <w:sz w:val="28"/>
                <w:szCs w:val="28"/>
              </w:rPr>
              <w:sym w:font="Wingdings" w:char="F0E0"/>
            </w:r>
            <w:r w:rsidRPr="00124654">
              <w:rPr>
                <w:rFonts w:ascii="Times New Roman" w:hAnsi="Times New Roman"/>
                <w:sz w:val="28"/>
                <w:szCs w:val="28"/>
              </w:rPr>
              <w:t xml:space="preserve">  </w:t>
            </w:r>
          </w:p>
        </w:tc>
      </w:tr>
    </w:tbl>
    <w:p w14:paraId="14A695DE" w14:textId="77777777" w:rsidR="00983C63" w:rsidRPr="00124654" w:rsidRDefault="00983C63" w:rsidP="00CB43A1">
      <w:pPr>
        <w:pStyle w:val="Heading1"/>
        <w:snapToGrid w:val="0"/>
        <w:spacing w:line="360" w:lineRule="exact"/>
        <w:rPr>
          <w:rFonts w:ascii="Times New Roman" w:hAnsi="Times New Roman"/>
          <w:b/>
          <w:sz w:val="36"/>
          <w:szCs w:val="36"/>
        </w:rPr>
      </w:pPr>
    </w:p>
    <w:p w14:paraId="740D8352" w14:textId="5A08F9DA" w:rsidR="00CB43A1" w:rsidRPr="00124654" w:rsidRDefault="00AD11A1" w:rsidP="00CB43A1">
      <w:pPr>
        <w:pStyle w:val="Heading1"/>
        <w:snapToGrid w:val="0"/>
        <w:spacing w:line="360" w:lineRule="exact"/>
        <w:rPr>
          <w:rFonts w:ascii="Times New Roman" w:hAnsi="Times New Roman"/>
          <w:b/>
          <w:sz w:val="36"/>
          <w:szCs w:val="36"/>
        </w:rPr>
      </w:pPr>
      <w:r w:rsidRPr="00124654">
        <w:rPr>
          <w:rFonts w:ascii="Times New Roman" w:hAnsi="Times New Roman"/>
          <w:b/>
          <w:sz w:val="36"/>
          <w:szCs w:val="36"/>
        </w:rPr>
        <w:t>GERUNDS AND INFINITIVES</w:t>
      </w:r>
    </w:p>
    <w:p w14:paraId="075ABB2B" w14:textId="77777777" w:rsidR="00CB43A1" w:rsidRPr="00124654" w:rsidRDefault="00CB43A1" w:rsidP="00CB43A1">
      <w:pPr>
        <w:pStyle w:val="Header"/>
        <w:tabs>
          <w:tab w:val="clear" w:pos="4252"/>
          <w:tab w:val="clear" w:pos="8504"/>
        </w:tabs>
        <w:spacing w:line="360" w:lineRule="exact"/>
        <w:rPr>
          <w:rFonts w:ascii="Times New Roman" w:hAnsi="Times New Roman"/>
          <w:szCs w:val="24"/>
        </w:rPr>
      </w:pPr>
    </w:p>
    <w:p w14:paraId="6F1D905C" w14:textId="3B45BFEF" w:rsidR="00AD11A1" w:rsidRPr="00124654" w:rsidRDefault="00AD11A1" w:rsidP="00AD11A1">
      <w:pPr>
        <w:rPr>
          <w:rFonts w:ascii="Times New Roman" w:hAnsi="Times New Roman"/>
        </w:rPr>
      </w:pPr>
      <w:r w:rsidRPr="00124654">
        <w:rPr>
          <w:rFonts w:ascii="Times New Roman" w:hAnsi="Times New Roman"/>
        </w:rPr>
        <w:tab/>
        <w:t>Gerunds and infinites can be tricky to use. This sheet will give some background information on how to use them.</w:t>
      </w:r>
    </w:p>
    <w:p w14:paraId="5C38029F" w14:textId="77777777" w:rsidR="00AD11A1" w:rsidRPr="00124654" w:rsidRDefault="00AD11A1" w:rsidP="00AD11A1">
      <w:pPr>
        <w:rPr>
          <w:rFonts w:ascii="Times New Roman" w:hAnsi="Times New Roman"/>
        </w:rPr>
      </w:pPr>
    </w:p>
    <w:p w14:paraId="6BC9687F" w14:textId="2320C3E2" w:rsidR="00AD11A1" w:rsidRPr="00124654" w:rsidRDefault="00AD11A1" w:rsidP="00AD11A1">
      <w:pPr>
        <w:rPr>
          <w:rFonts w:ascii="Times New Roman" w:hAnsi="Times New Roman"/>
        </w:rPr>
      </w:pPr>
      <w:r w:rsidRPr="00124654">
        <w:rPr>
          <w:rFonts w:ascii="Times New Roman" w:hAnsi="Times New Roman"/>
        </w:rPr>
        <w:tab/>
        <w:t xml:space="preserve">A </w:t>
      </w:r>
      <w:r w:rsidRPr="00124654">
        <w:rPr>
          <w:rFonts w:ascii="Times New Roman" w:hAnsi="Times New Roman"/>
          <w:b/>
          <w:i/>
          <w:u w:val="single"/>
        </w:rPr>
        <w:t>gerund</w:t>
      </w:r>
      <w:r w:rsidRPr="00124654">
        <w:rPr>
          <w:rFonts w:ascii="Times New Roman" w:hAnsi="Times New Roman"/>
        </w:rPr>
        <w:t xml:space="preserve"> is a verb form with an </w:t>
      </w:r>
      <w:r w:rsidRPr="00124654">
        <w:rPr>
          <w:rFonts w:ascii="Times New Roman" w:hAnsi="Times New Roman"/>
          <w:b/>
          <w:i/>
        </w:rPr>
        <w:t>-</w:t>
      </w:r>
      <w:proofErr w:type="spellStart"/>
      <w:r w:rsidRPr="00124654">
        <w:rPr>
          <w:rFonts w:ascii="Times New Roman" w:hAnsi="Times New Roman"/>
          <w:b/>
          <w:i/>
        </w:rPr>
        <w:t>ing</w:t>
      </w:r>
      <w:proofErr w:type="spellEnd"/>
      <w:r w:rsidRPr="00124654">
        <w:rPr>
          <w:rFonts w:ascii="Times New Roman" w:hAnsi="Times New Roman"/>
        </w:rPr>
        <w:t xml:space="preserve"> ending. An </w:t>
      </w:r>
      <w:r w:rsidRPr="00124654">
        <w:rPr>
          <w:rFonts w:ascii="Times New Roman" w:hAnsi="Times New Roman"/>
          <w:b/>
          <w:i/>
          <w:u w:val="single"/>
        </w:rPr>
        <w:t>infinitive</w:t>
      </w:r>
      <w:r w:rsidRPr="00124654">
        <w:rPr>
          <w:rFonts w:ascii="Times New Roman" w:hAnsi="Times New Roman"/>
        </w:rPr>
        <w:t xml:space="preserve"> is a verb form with the construction of </w:t>
      </w:r>
      <w:proofErr w:type="spellStart"/>
      <w:r w:rsidRPr="00124654">
        <w:rPr>
          <w:rFonts w:ascii="Times New Roman" w:hAnsi="Times New Roman"/>
          <w:b/>
          <w:i/>
        </w:rPr>
        <w:t>to</w:t>
      </w:r>
      <w:proofErr w:type="spellEnd"/>
      <w:r w:rsidRPr="00124654">
        <w:rPr>
          <w:rFonts w:ascii="Times New Roman" w:hAnsi="Times New Roman"/>
          <w:b/>
          <w:i/>
        </w:rPr>
        <w:t xml:space="preserve"> + verb</w:t>
      </w:r>
      <w:r w:rsidRPr="00124654">
        <w:rPr>
          <w:rFonts w:ascii="Times New Roman" w:hAnsi="Times New Roman"/>
        </w:rPr>
        <w:t>. Gerunds and infinitives can be found in many different places in a sentence. One place is after a main verb. The main verb usually determines if a gerund is used or if an infinitive is used.</w:t>
      </w:r>
    </w:p>
    <w:p w14:paraId="28BACF11" w14:textId="77777777" w:rsidR="00AD11A1" w:rsidRPr="00124654" w:rsidRDefault="00AD11A1" w:rsidP="00AD11A1">
      <w:pPr>
        <w:pStyle w:val="Header"/>
        <w:tabs>
          <w:tab w:val="clear" w:pos="4252"/>
          <w:tab w:val="clear" w:pos="8504"/>
        </w:tabs>
        <w:snapToGrid/>
        <w:rPr>
          <w:rFonts w:ascii="Times New Roman" w:hAnsi="Times New Roman"/>
        </w:rPr>
      </w:pPr>
    </w:p>
    <w:tbl>
      <w:tblPr>
        <w:tblW w:w="0" w:type="auto"/>
        <w:jc w:val="center"/>
        <w:tblBorders>
          <w:insideV w:val="single" w:sz="4" w:space="0" w:color="auto"/>
        </w:tblBorders>
        <w:tblCellMar>
          <w:left w:w="99" w:type="dxa"/>
          <w:right w:w="99" w:type="dxa"/>
        </w:tblCellMar>
        <w:tblLook w:val="0000" w:firstRow="0" w:lastRow="0" w:firstColumn="0" w:lastColumn="0" w:noHBand="0" w:noVBand="0"/>
      </w:tblPr>
      <w:tblGrid>
        <w:gridCol w:w="9736"/>
      </w:tblGrid>
      <w:tr w:rsidR="00AD11A1" w:rsidRPr="00124654" w14:paraId="0D8E540B" w14:textId="5359D021" w:rsidTr="00AD11A1">
        <w:trPr>
          <w:cantSplit/>
          <w:jc w:val="center"/>
        </w:trPr>
        <w:tc>
          <w:tcPr>
            <w:tcW w:w="9736" w:type="dxa"/>
            <w:tcBorders>
              <w:top w:val="single" w:sz="4" w:space="0" w:color="auto"/>
              <w:left w:val="single" w:sz="4" w:space="0" w:color="auto"/>
              <w:bottom w:val="single" w:sz="4" w:space="0" w:color="auto"/>
              <w:right w:val="single" w:sz="4" w:space="0" w:color="auto"/>
            </w:tcBorders>
            <w:shd w:val="pct15" w:color="auto" w:fill="auto"/>
          </w:tcPr>
          <w:p w14:paraId="37927647" w14:textId="6789D88D" w:rsidR="00AD11A1" w:rsidRPr="00124654" w:rsidRDefault="00AD11A1" w:rsidP="005928BD">
            <w:pPr>
              <w:pStyle w:val="Header"/>
              <w:tabs>
                <w:tab w:val="clear" w:pos="4252"/>
                <w:tab w:val="clear" w:pos="8504"/>
              </w:tabs>
              <w:snapToGrid/>
              <w:jc w:val="center"/>
              <w:rPr>
                <w:rFonts w:ascii="Times New Roman" w:hAnsi="Times New Roman"/>
                <w:b/>
              </w:rPr>
            </w:pPr>
            <w:r w:rsidRPr="00124654">
              <w:rPr>
                <w:rFonts w:ascii="Times New Roman" w:hAnsi="Times New Roman"/>
                <w:b/>
              </w:rPr>
              <w:t>Common Verbs Used with Gerunds</w:t>
            </w:r>
          </w:p>
        </w:tc>
      </w:tr>
      <w:tr w:rsidR="00AD11A1" w:rsidRPr="00124654" w14:paraId="3DC3BA69" w14:textId="77777777" w:rsidTr="00AD11A1">
        <w:trPr>
          <w:cantSplit/>
          <w:jc w:val="center"/>
        </w:trPr>
        <w:tc>
          <w:tcPr>
            <w:tcW w:w="9736" w:type="dxa"/>
            <w:tcBorders>
              <w:top w:val="single" w:sz="4" w:space="0" w:color="auto"/>
              <w:left w:val="single" w:sz="4" w:space="0" w:color="auto"/>
              <w:bottom w:val="single" w:sz="4" w:space="0" w:color="auto"/>
              <w:right w:val="single" w:sz="4" w:space="0" w:color="auto"/>
            </w:tcBorders>
            <w:shd w:val="clear" w:color="auto" w:fill="auto"/>
          </w:tcPr>
          <w:p w14:paraId="5106B6E9" w14:textId="6B95A80D" w:rsidR="00AD11A1" w:rsidRPr="00124654" w:rsidRDefault="00AD11A1" w:rsidP="00AD11A1">
            <w:pPr>
              <w:pStyle w:val="Header"/>
              <w:tabs>
                <w:tab w:val="clear" w:pos="4252"/>
                <w:tab w:val="clear" w:pos="8504"/>
              </w:tabs>
              <w:snapToGrid/>
              <w:jc w:val="center"/>
              <w:rPr>
                <w:rFonts w:ascii="Times New Roman" w:hAnsi="Times New Roman"/>
              </w:rPr>
            </w:pPr>
            <w:r w:rsidRPr="00124654">
              <w:rPr>
                <w:rFonts w:ascii="Times New Roman" w:hAnsi="Times New Roman"/>
              </w:rPr>
              <w:t>appreciate     consider     discuss     finish     postpone     suggest</w:t>
            </w:r>
          </w:p>
          <w:p w14:paraId="18277BC4" w14:textId="19620EE4" w:rsidR="00AD11A1" w:rsidRPr="00124654" w:rsidRDefault="00AD11A1" w:rsidP="00AD11A1">
            <w:pPr>
              <w:pStyle w:val="Header"/>
              <w:tabs>
                <w:tab w:val="clear" w:pos="4252"/>
                <w:tab w:val="clear" w:pos="8504"/>
              </w:tabs>
              <w:snapToGrid/>
              <w:jc w:val="center"/>
              <w:rPr>
                <w:rFonts w:ascii="Times New Roman" w:hAnsi="Times New Roman"/>
              </w:rPr>
            </w:pPr>
            <w:r w:rsidRPr="00124654">
              <w:rPr>
                <w:rFonts w:ascii="Times New Roman" w:hAnsi="Times New Roman"/>
              </w:rPr>
              <w:t>avoid     delay     enjoy     miss     risk     quit</w:t>
            </w:r>
          </w:p>
        </w:tc>
      </w:tr>
    </w:tbl>
    <w:p w14:paraId="04FF1CF5" w14:textId="77777777" w:rsidR="00AD11A1" w:rsidRPr="00124654" w:rsidRDefault="00AD11A1" w:rsidP="00AD11A1">
      <w:pPr>
        <w:pStyle w:val="Header"/>
        <w:tabs>
          <w:tab w:val="clear" w:pos="4252"/>
          <w:tab w:val="clear" w:pos="8504"/>
        </w:tabs>
        <w:snapToGrid/>
        <w:rPr>
          <w:rFonts w:ascii="Times New Roman" w:hAnsi="Times New Roman"/>
        </w:rPr>
      </w:pPr>
    </w:p>
    <w:p w14:paraId="7C06A47D" w14:textId="0CE0DA2F" w:rsidR="00AD11A1" w:rsidRPr="00124654" w:rsidRDefault="00AD11A1" w:rsidP="00AD11A1">
      <w:pPr>
        <w:pStyle w:val="Header"/>
        <w:tabs>
          <w:tab w:val="clear" w:pos="4252"/>
          <w:tab w:val="clear" w:pos="8504"/>
        </w:tabs>
        <w:snapToGrid/>
        <w:rPr>
          <w:rFonts w:ascii="Times New Roman" w:hAnsi="Times New Roman"/>
        </w:rPr>
      </w:pPr>
      <w:r w:rsidRPr="00124654">
        <w:rPr>
          <w:rFonts w:ascii="Times New Roman" w:hAnsi="Times New Roman"/>
        </w:rPr>
        <w:tab/>
        <w:t>Examples:</w:t>
      </w:r>
      <w:r w:rsidRPr="00124654">
        <w:rPr>
          <w:rFonts w:ascii="Times New Roman" w:hAnsi="Times New Roman"/>
        </w:rPr>
        <w:tab/>
      </w:r>
      <w:r w:rsidRPr="00124654">
        <w:rPr>
          <w:rFonts w:ascii="Times New Roman" w:hAnsi="Times New Roman"/>
        </w:rPr>
        <w:t>・</w:t>
      </w:r>
      <w:r w:rsidRPr="00124654">
        <w:rPr>
          <w:rFonts w:ascii="Times New Roman" w:hAnsi="Times New Roman"/>
        </w:rPr>
        <w:t>You should avoid talking to your boss when he is upset.</w:t>
      </w:r>
    </w:p>
    <w:p w14:paraId="25E13C95" w14:textId="371EA566" w:rsidR="00AD11A1" w:rsidRPr="00124654" w:rsidRDefault="00AD11A1" w:rsidP="00AD11A1">
      <w:pPr>
        <w:pStyle w:val="Header"/>
        <w:tabs>
          <w:tab w:val="clear" w:pos="4252"/>
          <w:tab w:val="clear" w:pos="8504"/>
        </w:tabs>
        <w:snapToGrid/>
        <w:rPr>
          <w:rFonts w:ascii="Times New Roman" w:hAnsi="Times New Roman"/>
        </w:rPr>
      </w:pPr>
      <w:r w:rsidRPr="00124654">
        <w:rPr>
          <w:rFonts w:ascii="Times New Roman" w:hAnsi="Times New Roman"/>
        </w:rPr>
        <w:tab/>
      </w:r>
      <w:r w:rsidR="00124654" w:rsidRPr="00124654">
        <w:rPr>
          <w:rFonts w:ascii="Times New Roman" w:hAnsi="Times New Roman"/>
        </w:rPr>
        <w:tab/>
      </w:r>
      <w:r w:rsidRPr="00124654">
        <w:rPr>
          <w:rFonts w:ascii="Times New Roman" w:hAnsi="Times New Roman"/>
        </w:rPr>
        <w:tab/>
      </w:r>
      <w:r w:rsidRPr="00124654">
        <w:rPr>
          <w:rFonts w:ascii="Times New Roman" w:hAnsi="Times New Roman"/>
        </w:rPr>
        <w:t>・</w:t>
      </w:r>
      <w:r w:rsidRPr="00124654">
        <w:rPr>
          <w:rFonts w:ascii="Times New Roman" w:hAnsi="Times New Roman"/>
        </w:rPr>
        <w:t>She misses eating food from her home country.</w:t>
      </w:r>
    </w:p>
    <w:p w14:paraId="4CDDECA1" w14:textId="2DBC13BF" w:rsidR="00AD11A1" w:rsidRPr="00124654" w:rsidRDefault="00AD11A1" w:rsidP="00AD11A1">
      <w:pPr>
        <w:pStyle w:val="Header"/>
        <w:tabs>
          <w:tab w:val="clear" w:pos="4252"/>
          <w:tab w:val="clear" w:pos="8504"/>
        </w:tabs>
        <w:snapToGrid/>
        <w:rPr>
          <w:rFonts w:ascii="Times New Roman" w:hAnsi="Times New Roman"/>
        </w:rPr>
      </w:pPr>
      <w:r w:rsidRPr="00124654">
        <w:rPr>
          <w:rFonts w:ascii="Times New Roman" w:hAnsi="Times New Roman"/>
        </w:rPr>
        <w:tab/>
      </w:r>
      <w:r w:rsidR="00124654" w:rsidRPr="00124654">
        <w:rPr>
          <w:rFonts w:ascii="Times New Roman" w:hAnsi="Times New Roman"/>
        </w:rPr>
        <w:tab/>
      </w:r>
      <w:r w:rsidRPr="00124654">
        <w:rPr>
          <w:rFonts w:ascii="Times New Roman" w:hAnsi="Times New Roman"/>
        </w:rPr>
        <w:tab/>
      </w:r>
      <w:r w:rsidRPr="00124654">
        <w:rPr>
          <w:rFonts w:ascii="Times New Roman" w:hAnsi="Times New Roman"/>
        </w:rPr>
        <w:t>・</w:t>
      </w:r>
      <w:r w:rsidRPr="00124654">
        <w:rPr>
          <w:rFonts w:ascii="Times New Roman" w:hAnsi="Times New Roman"/>
        </w:rPr>
        <w:t>I suggest taking some extra money for your trip.</w:t>
      </w:r>
    </w:p>
    <w:p w14:paraId="78CBC7C8" w14:textId="77777777" w:rsidR="00AD11A1" w:rsidRPr="00124654" w:rsidRDefault="00AD11A1" w:rsidP="00AD11A1">
      <w:pPr>
        <w:pStyle w:val="Header"/>
        <w:tabs>
          <w:tab w:val="clear" w:pos="4252"/>
          <w:tab w:val="clear" w:pos="8504"/>
        </w:tabs>
        <w:snapToGrid/>
        <w:rPr>
          <w:rFonts w:ascii="Times New Roman" w:hAnsi="Times New Roman"/>
        </w:rPr>
      </w:pPr>
    </w:p>
    <w:tbl>
      <w:tblPr>
        <w:tblW w:w="0" w:type="auto"/>
        <w:jc w:val="center"/>
        <w:tblBorders>
          <w:insideV w:val="single" w:sz="4" w:space="0" w:color="auto"/>
        </w:tblBorders>
        <w:tblCellMar>
          <w:left w:w="99" w:type="dxa"/>
          <w:right w:w="99" w:type="dxa"/>
        </w:tblCellMar>
        <w:tblLook w:val="0000" w:firstRow="0" w:lastRow="0" w:firstColumn="0" w:lastColumn="0" w:noHBand="0" w:noVBand="0"/>
      </w:tblPr>
      <w:tblGrid>
        <w:gridCol w:w="9736"/>
      </w:tblGrid>
      <w:tr w:rsidR="000F1864" w:rsidRPr="00124654" w14:paraId="0B860F67" w14:textId="77777777" w:rsidTr="005928BD">
        <w:trPr>
          <w:cantSplit/>
          <w:jc w:val="center"/>
        </w:trPr>
        <w:tc>
          <w:tcPr>
            <w:tcW w:w="9736" w:type="dxa"/>
            <w:tcBorders>
              <w:top w:val="single" w:sz="4" w:space="0" w:color="auto"/>
              <w:left w:val="single" w:sz="4" w:space="0" w:color="auto"/>
              <w:bottom w:val="single" w:sz="4" w:space="0" w:color="auto"/>
              <w:right w:val="single" w:sz="4" w:space="0" w:color="auto"/>
            </w:tcBorders>
            <w:shd w:val="pct15" w:color="auto" w:fill="auto"/>
          </w:tcPr>
          <w:p w14:paraId="69B979E4" w14:textId="52C443B4" w:rsidR="000F1864" w:rsidRPr="00124654" w:rsidRDefault="000F1864" w:rsidP="005928BD">
            <w:pPr>
              <w:pStyle w:val="Header"/>
              <w:tabs>
                <w:tab w:val="clear" w:pos="4252"/>
                <w:tab w:val="clear" w:pos="8504"/>
              </w:tabs>
              <w:snapToGrid/>
              <w:jc w:val="center"/>
              <w:rPr>
                <w:rFonts w:ascii="Times New Roman" w:hAnsi="Times New Roman"/>
                <w:b/>
              </w:rPr>
            </w:pPr>
            <w:r w:rsidRPr="00124654">
              <w:rPr>
                <w:rFonts w:ascii="Times New Roman" w:hAnsi="Times New Roman"/>
                <w:b/>
              </w:rPr>
              <w:t>Common Verbs Used with Infinitives</w:t>
            </w:r>
          </w:p>
        </w:tc>
      </w:tr>
      <w:tr w:rsidR="000F1864" w:rsidRPr="00124654" w14:paraId="01AD8B2E" w14:textId="77777777" w:rsidTr="005928BD">
        <w:trPr>
          <w:cantSplit/>
          <w:jc w:val="center"/>
        </w:trPr>
        <w:tc>
          <w:tcPr>
            <w:tcW w:w="9736" w:type="dxa"/>
            <w:tcBorders>
              <w:top w:val="single" w:sz="4" w:space="0" w:color="auto"/>
              <w:left w:val="single" w:sz="4" w:space="0" w:color="auto"/>
              <w:bottom w:val="single" w:sz="4" w:space="0" w:color="auto"/>
              <w:right w:val="single" w:sz="4" w:space="0" w:color="auto"/>
            </w:tcBorders>
            <w:shd w:val="clear" w:color="auto" w:fill="auto"/>
          </w:tcPr>
          <w:p w14:paraId="3109984B" w14:textId="624EDED4" w:rsidR="000F1864" w:rsidRPr="00124654" w:rsidRDefault="000F1864" w:rsidP="005928BD">
            <w:pPr>
              <w:pStyle w:val="Header"/>
              <w:tabs>
                <w:tab w:val="clear" w:pos="4252"/>
                <w:tab w:val="clear" w:pos="8504"/>
              </w:tabs>
              <w:snapToGrid/>
              <w:jc w:val="center"/>
              <w:rPr>
                <w:rFonts w:ascii="Times New Roman" w:hAnsi="Times New Roman"/>
              </w:rPr>
            </w:pPr>
            <w:r w:rsidRPr="00124654">
              <w:rPr>
                <w:rFonts w:ascii="Times New Roman" w:hAnsi="Times New Roman"/>
              </w:rPr>
              <w:t>agree     decide     hope     learn     plan     try</w:t>
            </w:r>
          </w:p>
          <w:p w14:paraId="58243FB9" w14:textId="321AF52A" w:rsidR="000F1864" w:rsidRPr="00124654" w:rsidRDefault="000F1864" w:rsidP="005928BD">
            <w:pPr>
              <w:pStyle w:val="Header"/>
              <w:tabs>
                <w:tab w:val="clear" w:pos="4252"/>
                <w:tab w:val="clear" w:pos="8504"/>
              </w:tabs>
              <w:snapToGrid/>
              <w:jc w:val="center"/>
              <w:rPr>
                <w:rFonts w:ascii="Times New Roman" w:hAnsi="Times New Roman"/>
              </w:rPr>
            </w:pPr>
            <w:r w:rsidRPr="00124654">
              <w:rPr>
                <w:rFonts w:ascii="Times New Roman" w:hAnsi="Times New Roman"/>
              </w:rPr>
              <w:t>claim     demand     intend     need     prepare     want</w:t>
            </w:r>
          </w:p>
        </w:tc>
      </w:tr>
    </w:tbl>
    <w:p w14:paraId="3CBC480E" w14:textId="77777777" w:rsidR="00AD11A1" w:rsidRPr="00124654" w:rsidRDefault="00AD11A1" w:rsidP="00AD11A1">
      <w:pPr>
        <w:pStyle w:val="Header"/>
        <w:tabs>
          <w:tab w:val="clear" w:pos="4252"/>
          <w:tab w:val="clear" w:pos="8504"/>
        </w:tabs>
        <w:snapToGrid/>
        <w:rPr>
          <w:rFonts w:ascii="Times New Roman" w:hAnsi="Times New Roman"/>
        </w:rPr>
      </w:pPr>
    </w:p>
    <w:p w14:paraId="0FB9B160" w14:textId="0D7E68E6" w:rsidR="00AD11A1" w:rsidRPr="00124654" w:rsidRDefault="00AD11A1" w:rsidP="00AD11A1">
      <w:pPr>
        <w:rPr>
          <w:rFonts w:ascii="Times New Roman" w:hAnsi="Times New Roman"/>
        </w:rPr>
      </w:pPr>
      <w:r w:rsidRPr="00124654">
        <w:rPr>
          <w:rFonts w:ascii="Times New Roman" w:hAnsi="Times New Roman"/>
        </w:rPr>
        <w:tab/>
        <w:t>Examples:</w:t>
      </w:r>
      <w:r w:rsidRPr="00124654">
        <w:rPr>
          <w:rFonts w:ascii="Times New Roman" w:hAnsi="Times New Roman"/>
        </w:rPr>
        <w:tab/>
      </w:r>
      <w:r w:rsidRPr="00124654">
        <w:rPr>
          <w:rFonts w:ascii="Times New Roman" w:hAnsi="Times New Roman"/>
        </w:rPr>
        <w:t>・</w:t>
      </w:r>
      <w:r w:rsidRPr="00124654">
        <w:rPr>
          <w:rFonts w:ascii="Times New Roman" w:hAnsi="Times New Roman"/>
        </w:rPr>
        <w:t>He claimed to have the winning lottery ticket.</w:t>
      </w:r>
    </w:p>
    <w:p w14:paraId="61D67B8D" w14:textId="458AE6AB" w:rsidR="00AD11A1" w:rsidRPr="00124654" w:rsidRDefault="00AD11A1" w:rsidP="00AD11A1">
      <w:pPr>
        <w:rPr>
          <w:rFonts w:ascii="Times New Roman" w:hAnsi="Times New Roman"/>
        </w:rPr>
      </w:pPr>
      <w:r w:rsidRPr="00124654">
        <w:rPr>
          <w:rFonts w:ascii="Times New Roman" w:hAnsi="Times New Roman"/>
        </w:rPr>
        <w:tab/>
      </w:r>
      <w:r w:rsidR="00124654" w:rsidRPr="00124654">
        <w:rPr>
          <w:rFonts w:ascii="Times New Roman" w:hAnsi="Times New Roman"/>
        </w:rPr>
        <w:tab/>
      </w:r>
      <w:r w:rsidRPr="00124654">
        <w:rPr>
          <w:rFonts w:ascii="Times New Roman" w:hAnsi="Times New Roman"/>
        </w:rPr>
        <w:tab/>
      </w:r>
      <w:r w:rsidRPr="00124654">
        <w:rPr>
          <w:rFonts w:ascii="Times New Roman" w:hAnsi="Times New Roman"/>
        </w:rPr>
        <w:t>・</w:t>
      </w:r>
      <w:r w:rsidRPr="00124654">
        <w:rPr>
          <w:rFonts w:ascii="Times New Roman" w:hAnsi="Times New Roman"/>
        </w:rPr>
        <w:t>We decided to make a web page together.</w:t>
      </w:r>
    </w:p>
    <w:p w14:paraId="7C4EBB97" w14:textId="7CC000EA" w:rsidR="00AD11A1" w:rsidRPr="00124654" w:rsidRDefault="00AD11A1" w:rsidP="00AD11A1">
      <w:pPr>
        <w:rPr>
          <w:rFonts w:ascii="Times New Roman" w:hAnsi="Times New Roman"/>
        </w:rPr>
      </w:pPr>
      <w:r w:rsidRPr="00124654">
        <w:rPr>
          <w:rFonts w:ascii="Times New Roman" w:hAnsi="Times New Roman"/>
        </w:rPr>
        <w:tab/>
      </w:r>
      <w:r w:rsidR="00124654" w:rsidRPr="00124654">
        <w:rPr>
          <w:rFonts w:ascii="Times New Roman" w:hAnsi="Times New Roman"/>
        </w:rPr>
        <w:tab/>
      </w:r>
      <w:r w:rsidRPr="00124654">
        <w:rPr>
          <w:rFonts w:ascii="Times New Roman" w:hAnsi="Times New Roman"/>
        </w:rPr>
        <w:tab/>
      </w:r>
      <w:r w:rsidRPr="00124654">
        <w:rPr>
          <w:rFonts w:ascii="Times New Roman" w:hAnsi="Times New Roman"/>
        </w:rPr>
        <w:t>・</w:t>
      </w:r>
      <w:r w:rsidRPr="00124654">
        <w:rPr>
          <w:rFonts w:ascii="Times New Roman" w:hAnsi="Times New Roman"/>
        </w:rPr>
        <w:t>I want to learn another language.</w:t>
      </w:r>
    </w:p>
    <w:p w14:paraId="737F9B38" w14:textId="77777777" w:rsidR="00AD11A1" w:rsidRPr="00124654" w:rsidRDefault="00AD11A1" w:rsidP="00AD11A1">
      <w:pPr>
        <w:rPr>
          <w:rFonts w:ascii="Times New Roman" w:hAnsi="Times New Roman"/>
        </w:rPr>
      </w:pPr>
    </w:p>
    <w:p w14:paraId="0172ADDB" w14:textId="77777777" w:rsidR="00AD11A1" w:rsidRPr="00124654" w:rsidRDefault="00AD11A1" w:rsidP="00AD11A1">
      <w:pPr>
        <w:rPr>
          <w:rFonts w:ascii="Times New Roman" w:hAnsi="Times New Roman"/>
        </w:rPr>
      </w:pPr>
      <w:r w:rsidRPr="00124654">
        <w:rPr>
          <w:rFonts w:ascii="Times New Roman" w:hAnsi="Times New Roman"/>
        </w:rPr>
        <w:tab/>
        <w:t>Of course, there are many more verbs than those listed here.</w:t>
      </w:r>
    </w:p>
    <w:p w14:paraId="27845D70" w14:textId="296E62F8" w:rsidR="00AD11A1" w:rsidRPr="00124654" w:rsidRDefault="00AD11A1" w:rsidP="00AD11A1">
      <w:pPr>
        <w:rPr>
          <w:rFonts w:ascii="Times New Roman" w:hAnsi="Times New Roman"/>
        </w:rPr>
      </w:pPr>
      <w:r w:rsidRPr="00124654">
        <w:rPr>
          <w:rFonts w:ascii="Times New Roman" w:hAnsi="Times New Roman"/>
        </w:rPr>
        <w:br w:type="page"/>
      </w:r>
      <w:r w:rsidRPr="00124654">
        <w:rPr>
          <w:rFonts w:ascii="Times New Roman" w:hAnsi="Times New Roman"/>
        </w:rPr>
        <w:lastRenderedPageBreak/>
        <w:tab/>
        <w:t xml:space="preserve">You </w:t>
      </w:r>
      <w:r w:rsidR="00124654" w:rsidRPr="00124654">
        <w:rPr>
          <w:rFonts w:ascii="Times New Roman" w:hAnsi="Times New Roman"/>
        </w:rPr>
        <w:t>must</w:t>
      </w:r>
      <w:r w:rsidRPr="00124654">
        <w:rPr>
          <w:rFonts w:ascii="Times New Roman" w:hAnsi="Times New Roman"/>
        </w:rPr>
        <w:t xml:space="preserve"> learn which verbs can be used as gerunds or as infinitives. There is no magic way to know which to use. You must just practice and become familiar with the verbs.</w:t>
      </w:r>
    </w:p>
    <w:p w14:paraId="1C0151FB" w14:textId="77777777" w:rsidR="00AD11A1" w:rsidRPr="00124654" w:rsidRDefault="00AD11A1" w:rsidP="00AD11A1">
      <w:pPr>
        <w:rPr>
          <w:rFonts w:ascii="Times New Roman" w:hAnsi="Times New Roman"/>
        </w:rPr>
      </w:pPr>
    </w:p>
    <w:p w14:paraId="5D8770F4" w14:textId="5A8E63FE" w:rsidR="00124654" w:rsidRPr="00124654" w:rsidRDefault="00124654" w:rsidP="00AD11A1">
      <w:pPr>
        <w:rPr>
          <w:rFonts w:ascii="Times New Roman" w:hAnsi="Times New Roman"/>
        </w:rPr>
      </w:pPr>
    </w:p>
    <w:p w14:paraId="25C69251" w14:textId="5914FEE9" w:rsidR="00124654" w:rsidRPr="00124654" w:rsidRDefault="00124654" w:rsidP="00AD11A1">
      <w:pPr>
        <w:rPr>
          <w:rFonts w:ascii="Times New Roman" w:hAnsi="Times New Roman"/>
          <w:b/>
          <w:bCs/>
          <w:sz w:val="28"/>
          <w:szCs w:val="28"/>
        </w:rPr>
      </w:pPr>
      <w:r w:rsidRPr="00124654">
        <w:rPr>
          <w:rFonts w:ascii="Times New Roman" w:hAnsi="Times New Roman"/>
          <w:b/>
          <w:bCs/>
          <w:sz w:val="28"/>
          <w:szCs w:val="28"/>
        </w:rPr>
        <w:t>&lt;&lt;&lt;&lt;&lt;   Gerund and Infinitive Practice   &gt;&gt;&gt;&gt;&gt;</w:t>
      </w:r>
    </w:p>
    <w:p w14:paraId="79B2C350" w14:textId="77777777" w:rsidR="00AD11A1" w:rsidRPr="00124654" w:rsidRDefault="00AD11A1" w:rsidP="00AD11A1">
      <w:pPr>
        <w:rPr>
          <w:rFonts w:ascii="Times New Roman" w:hAnsi="Times New Roman"/>
        </w:rPr>
      </w:pPr>
    </w:p>
    <w:p w14:paraId="52250F25" w14:textId="77777777" w:rsidR="00AD11A1" w:rsidRPr="00124654" w:rsidRDefault="00AD11A1" w:rsidP="00AD11A1">
      <w:pPr>
        <w:rPr>
          <w:rFonts w:ascii="Times New Roman" w:hAnsi="Times New Roman"/>
        </w:rPr>
      </w:pPr>
      <w:r w:rsidRPr="00124654">
        <w:rPr>
          <w:rFonts w:ascii="Times New Roman" w:hAnsi="Times New Roman"/>
        </w:rPr>
        <w:tab/>
        <w:t>Complete the following sentences with either a gerund or an infinitive.</w:t>
      </w:r>
    </w:p>
    <w:p w14:paraId="72C2DDF9" w14:textId="77777777" w:rsidR="00AD11A1" w:rsidRPr="00124654" w:rsidRDefault="00AD11A1" w:rsidP="00AD11A1">
      <w:pPr>
        <w:rPr>
          <w:rFonts w:ascii="Times New Roman" w:hAnsi="Times New Roman"/>
        </w:rPr>
      </w:pPr>
    </w:p>
    <w:tbl>
      <w:tblPr>
        <w:tblW w:w="0" w:type="auto"/>
        <w:tblCellMar>
          <w:left w:w="99" w:type="dxa"/>
          <w:right w:w="99" w:type="dxa"/>
        </w:tblCellMar>
        <w:tblLook w:val="0000" w:firstRow="0" w:lastRow="0" w:firstColumn="0" w:lastColumn="0" w:noHBand="0" w:noVBand="0"/>
      </w:tblPr>
      <w:tblGrid>
        <w:gridCol w:w="498"/>
        <w:gridCol w:w="9000"/>
      </w:tblGrid>
      <w:tr w:rsidR="00AD11A1" w:rsidRPr="00124654" w14:paraId="6AF3846A" w14:textId="77777777" w:rsidTr="005928BD">
        <w:tc>
          <w:tcPr>
            <w:tcW w:w="459" w:type="dxa"/>
          </w:tcPr>
          <w:p w14:paraId="38CA8A00" w14:textId="77777777" w:rsidR="00AD11A1" w:rsidRPr="00124654" w:rsidRDefault="00AD11A1" w:rsidP="005928BD">
            <w:pPr>
              <w:spacing w:line="360" w:lineRule="auto"/>
              <w:rPr>
                <w:rFonts w:ascii="Times New Roman" w:hAnsi="Times New Roman"/>
              </w:rPr>
            </w:pPr>
            <w:r w:rsidRPr="00124654">
              <w:rPr>
                <w:rFonts w:ascii="Times New Roman" w:hAnsi="Times New Roman"/>
              </w:rPr>
              <w:t>1.</w:t>
            </w:r>
          </w:p>
        </w:tc>
        <w:tc>
          <w:tcPr>
            <w:tcW w:w="9000" w:type="dxa"/>
          </w:tcPr>
          <w:p w14:paraId="4D1CF518" w14:textId="77777777" w:rsidR="00AD11A1" w:rsidRPr="00124654" w:rsidRDefault="00AD11A1" w:rsidP="005928BD">
            <w:pPr>
              <w:pStyle w:val="Header"/>
              <w:tabs>
                <w:tab w:val="clear" w:pos="4252"/>
                <w:tab w:val="clear" w:pos="8504"/>
              </w:tabs>
              <w:snapToGrid/>
              <w:spacing w:line="360" w:lineRule="auto"/>
              <w:rPr>
                <w:rFonts w:ascii="Times New Roman" w:hAnsi="Times New Roman"/>
              </w:rPr>
            </w:pPr>
            <w:r w:rsidRPr="00124654">
              <w:rPr>
                <w:rFonts w:ascii="Times New Roman" w:hAnsi="Times New Roman"/>
              </w:rPr>
              <w:t xml:space="preserve">She wanted _______________ her friends for lunch but was too busy.  </w:t>
            </w:r>
            <w:r w:rsidRPr="00124654">
              <w:rPr>
                <w:rFonts w:ascii="Times New Roman" w:hAnsi="Times New Roman"/>
                <w:b/>
              </w:rPr>
              <w:t>(meet)</w:t>
            </w:r>
          </w:p>
        </w:tc>
      </w:tr>
      <w:tr w:rsidR="00AD11A1" w:rsidRPr="00124654" w14:paraId="782892E2" w14:textId="77777777" w:rsidTr="005928BD">
        <w:tc>
          <w:tcPr>
            <w:tcW w:w="459" w:type="dxa"/>
          </w:tcPr>
          <w:p w14:paraId="1B2BC986" w14:textId="77777777" w:rsidR="00AD11A1" w:rsidRPr="00124654" w:rsidRDefault="00AD11A1" w:rsidP="005928BD">
            <w:pPr>
              <w:spacing w:line="360" w:lineRule="auto"/>
              <w:rPr>
                <w:rFonts w:ascii="Times New Roman" w:hAnsi="Times New Roman"/>
              </w:rPr>
            </w:pPr>
            <w:r w:rsidRPr="00124654">
              <w:rPr>
                <w:rFonts w:ascii="Times New Roman" w:hAnsi="Times New Roman"/>
              </w:rPr>
              <w:t>2.</w:t>
            </w:r>
          </w:p>
        </w:tc>
        <w:tc>
          <w:tcPr>
            <w:tcW w:w="9000" w:type="dxa"/>
          </w:tcPr>
          <w:p w14:paraId="79DEEC9F" w14:textId="77777777" w:rsidR="00AD11A1" w:rsidRPr="00124654" w:rsidRDefault="00AD11A1" w:rsidP="005928BD">
            <w:pPr>
              <w:spacing w:line="360" w:lineRule="auto"/>
              <w:rPr>
                <w:rFonts w:ascii="Times New Roman" w:hAnsi="Times New Roman"/>
              </w:rPr>
            </w:pPr>
            <w:r w:rsidRPr="00124654">
              <w:rPr>
                <w:rFonts w:ascii="Times New Roman" w:hAnsi="Times New Roman"/>
              </w:rPr>
              <w:t xml:space="preserve">I forgot ______________ my computer when I went home for the weekend.  </w:t>
            </w:r>
            <w:r w:rsidRPr="00124654">
              <w:rPr>
                <w:rFonts w:ascii="Times New Roman" w:hAnsi="Times New Roman"/>
                <w:b/>
              </w:rPr>
              <w:t>(turn off)</w:t>
            </w:r>
          </w:p>
        </w:tc>
      </w:tr>
      <w:tr w:rsidR="00AD11A1" w:rsidRPr="00124654" w14:paraId="1CA91B35" w14:textId="77777777" w:rsidTr="005928BD">
        <w:tc>
          <w:tcPr>
            <w:tcW w:w="459" w:type="dxa"/>
          </w:tcPr>
          <w:p w14:paraId="4797E35C" w14:textId="77777777" w:rsidR="00AD11A1" w:rsidRPr="00124654" w:rsidRDefault="00AD11A1" w:rsidP="005928BD">
            <w:pPr>
              <w:spacing w:line="360" w:lineRule="auto"/>
              <w:rPr>
                <w:rFonts w:ascii="Times New Roman" w:hAnsi="Times New Roman"/>
              </w:rPr>
            </w:pPr>
            <w:r w:rsidRPr="00124654">
              <w:rPr>
                <w:rFonts w:ascii="Times New Roman" w:hAnsi="Times New Roman"/>
              </w:rPr>
              <w:t>3.</w:t>
            </w:r>
          </w:p>
        </w:tc>
        <w:tc>
          <w:tcPr>
            <w:tcW w:w="9000" w:type="dxa"/>
          </w:tcPr>
          <w:p w14:paraId="28FA129F" w14:textId="77777777" w:rsidR="00AD11A1" w:rsidRPr="00124654" w:rsidRDefault="00AD11A1" w:rsidP="005928BD">
            <w:pPr>
              <w:spacing w:line="360" w:lineRule="auto"/>
              <w:rPr>
                <w:rFonts w:ascii="Times New Roman" w:hAnsi="Times New Roman"/>
              </w:rPr>
            </w:pPr>
            <w:r w:rsidRPr="00124654">
              <w:rPr>
                <w:rFonts w:ascii="Times New Roman" w:hAnsi="Times New Roman"/>
              </w:rPr>
              <w:t xml:space="preserve">John is considering ______________ for another job because he hates his boss.  </w:t>
            </w:r>
            <w:r w:rsidRPr="00124654">
              <w:rPr>
                <w:rFonts w:ascii="Times New Roman" w:hAnsi="Times New Roman"/>
                <w:b/>
              </w:rPr>
              <w:t>(look)</w:t>
            </w:r>
          </w:p>
        </w:tc>
      </w:tr>
      <w:tr w:rsidR="00AD11A1" w:rsidRPr="00124654" w14:paraId="42DEE4C2" w14:textId="77777777" w:rsidTr="005928BD">
        <w:tc>
          <w:tcPr>
            <w:tcW w:w="459" w:type="dxa"/>
          </w:tcPr>
          <w:p w14:paraId="1E8571A2" w14:textId="77777777" w:rsidR="00AD11A1" w:rsidRPr="00124654" w:rsidRDefault="00AD11A1" w:rsidP="005928BD">
            <w:pPr>
              <w:spacing w:line="360" w:lineRule="auto"/>
              <w:rPr>
                <w:rFonts w:ascii="Times New Roman" w:hAnsi="Times New Roman"/>
              </w:rPr>
            </w:pPr>
            <w:r w:rsidRPr="00124654">
              <w:rPr>
                <w:rFonts w:ascii="Times New Roman" w:hAnsi="Times New Roman"/>
              </w:rPr>
              <w:t>4.</w:t>
            </w:r>
          </w:p>
        </w:tc>
        <w:tc>
          <w:tcPr>
            <w:tcW w:w="9000" w:type="dxa"/>
          </w:tcPr>
          <w:p w14:paraId="0065223B" w14:textId="77777777" w:rsidR="00AD11A1" w:rsidRPr="00124654" w:rsidRDefault="00AD11A1" w:rsidP="005928BD">
            <w:pPr>
              <w:spacing w:line="360" w:lineRule="auto"/>
              <w:rPr>
                <w:rFonts w:ascii="Times New Roman" w:hAnsi="Times New Roman"/>
              </w:rPr>
            </w:pPr>
            <w:r w:rsidRPr="00124654">
              <w:rPr>
                <w:rFonts w:ascii="Times New Roman" w:hAnsi="Times New Roman"/>
              </w:rPr>
              <w:t xml:space="preserve">The father demanded _______________ his son’s report card.  </w:t>
            </w:r>
            <w:r w:rsidRPr="00124654">
              <w:rPr>
                <w:rFonts w:ascii="Times New Roman" w:hAnsi="Times New Roman"/>
                <w:b/>
              </w:rPr>
              <w:t>(see)</w:t>
            </w:r>
          </w:p>
        </w:tc>
      </w:tr>
      <w:tr w:rsidR="00AD11A1" w:rsidRPr="00124654" w14:paraId="5AF802FD" w14:textId="77777777" w:rsidTr="005928BD">
        <w:tc>
          <w:tcPr>
            <w:tcW w:w="459" w:type="dxa"/>
          </w:tcPr>
          <w:p w14:paraId="7BFAD093" w14:textId="77777777" w:rsidR="00AD11A1" w:rsidRPr="00124654" w:rsidRDefault="00AD11A1" w:rsidP="005928BD">
            <w:pPr>
              <w:spacing w:line="360" w:lineRule="auto"/>
              <w:rPr>
                <w:rFonts w:ascii="Times New Roman" w:hAnsi="Times New Roman"/>
              </w:rPr>
            </w:pPr>
            <w:r w:rsidRPr="00124654">
              <w:rPr>
                <w:rFonts w:ascii="Times New Roman" w:hAnsi="Times New Roman"/>
              </w:rPr>
              <w:t>5.</w:t>
            </w:r>
          </w:p>
        </w:tc>
        <w:tc>
          <w:tcPr>
            <w:tcW w:w="9000" w:type="dxa"/>
          </w:tcPr>
          <w:p w14:paraId="6020876B" w14:textId="77777777" w:rsidR="00AD11A1" w:rsidRPr="00124654" w:rsidRDefault="00AD11A1" w:rsidP="005928BD">
            <w:pPr>
              <w:spacing w:line="360" w:lineRule="auto"/>
              <w:rPr>
                <w:rFonts w:ascii="Times New Roman" w:hAnsi="Times New Roman"/>
              </w:rPr>
            </w:pPr>
            <w:r w:rsidRPr="00124654">
              <w:rPr>
                <w:rFonts w:ascii="Times New Roman" w:hAnsi="Times New Roman"/>
              </w:rPr>
              <w:t xml:space="preserve">You risk _______________ your job if you arrive late to work every day.  </w:t>
            </w:r>
            <w:r w:rsidRPr="00124654">
              <w:rPr>
                <w:rFonts w:ascii="Times New Roman" w:hAnsi="Times New Roman"/>
                <w:b/>
              </w:rPr>
              <w:t>(lose)</w:t>
            </w:r>
          </w:p>
        </w:tc>
      </w:tr>
      <w:tr w:rsidR="00AD11A1" w:rsidRPr="00124654" w14:paraId="6C6609D0" w14:textId="77777777" w:rsidTr="005928BD">
        <w:tc>
          <w:tcPr>
            <w:tcW w:w="459" w:type="dxa"/>
          </w:tcPr>
          <w:p w14:paraId="77978C0F" w14:textId="77777777" w:rsidR="00AD11A1" w:rsidRPr="00124654" w:rsidRDefault="00AD11A1" w:rsidP="005928BD">
            <w:pPr>
              <w:spacing w:line="360" w:lineRule="auto"/>
              <w:rPr>
                <w:rFonts w:ascii="Times New Roman" w:hAnsi="Times New Roman"/>
              </w:rPr>
            </w:pPr>
            <w:r w:rsidRPr="00124654">
              <w:rPr>
                <w:rFonts w:ascii="Times New Roman" w:hAnsi="Times New Roman"/>
              </w:rPr>
              <w:t>6.</w:t>
            </w:r>
          </w:p>
        </w:tc>
        <w:tc>
          <w:tcPr>
            <w:tcW w:w="9000" w:type="dxa"/>
          </w:tcPr>
          <w:p w14:paraId="0BE507B9" w14:textId="77777777" w:rsidR="00AD11A1" w:rsidRPr="00124654" w:rsidRDefault="00AD11A1" w:rsidP="005928BD">
            <w:pPr>
              <w:spacing w:line="360" w:lineRule="auto"/>
              <w:rPr>
                <w:rFonts w:ascii="Times New Roman" w:hAnsi="Times New Roman"/>
              </w:rPr>
            </w:pPr>
            <w:r w:rsidRPr="00124654">
              <w:rPr>
                <w:rFonts w:ascii="Times New Roman" w:hAnsi="Times New Roman"/>
              </w:rPr>
              <w:t xml:space="preserve">NASA delayed _______________ the rocket because of the bad weather.  </w:t>
            </w:r>
            <w:r w:rsidRPr="00124654">
              <w:rPr>
                <w:rFonts w:ascii="Times New Roman" w:hAnsi="Times New Roman"/>
                <w:b/>
              </w:rPr>
              <w:t>(launch)</w:t>
            </w:r>
          </w:p>
        </w:tc>
      </w:tr>
      <w:tr w:rsidR="00AD11A1" w:rsidRPr="00124654" w14:paraId="150C9B17" w14:textId="77777777" w:rsidTr="005928BD">
        <w:tc>
          <w:tcPr>
            <w:tcW w:w="459" w:type="dxa"/>
          </w:tcPr>
          <w:p w14:paraId="219366F4" w14:textId="77777777" w:rsidR="00AD11A1" w:rsidRPr="00124654" w:rsidRDefault="00AD11A1" w:rsidP="005928BD">
            <w:pPr>
              <w:spacing w:line="360" w:lineRule="auto"/>
              <w:rPr>
                <w:rFonts w:ascii="Times New Roman" w:hAnsi="Times New Roman"/>
              </w:rPr>
            </w:pPr>
            <w:r w:rsidRPr="00124654">
              <w:rPr>
                <w:rFonts w:ascii="Times New Roman" w:hAnsi="Times New Roman"/>
              </w:rPr>
              <w:t>7.</w:t>
            </w:r>
          </w:p>
        </w:tc>
        <w:tc>
          <w:tcPr>
            <w:tcW w:w="9000" w:type="dxa"/>
          </w:tcPr>
          <w:p w14:paraId="2EE151D1" w14:textId="77777777" w:rsidR="00AD11A1" w:rsidRPr="00124654" w:rsidRDefault="00AD11A1" w:rsidP="005928BD">
            <w:pPr>
              <w:spacing w:line="360" w:lineRule="auto"/>
              <w:rPr>
                <w:rFonts w:ascii="Times New Roman" w:hAnsi="Times New Roman"/>
              </w:rPr>
            </w:pPr>
            <w:r w:rsidRPr="00124654">
              <w:rPr>
                <w:rFonts w:ascii="Times New Roman" w:hAnsi="Times New Roman"/>
              </w:rPr>
              <w:t xml:space="preserve">The child refused _______________ his vegetables at dinner.  </w:t>
            </w:r>
            <w:r w:rsidRPr="00124654">
              <w:rPr>
                <w:rFonts w:ascii="Times New Roman" w:hAnsi="Times New Roman"/>
                <w:b/>
              </w:rPr>
              <w:t>(eat)</w:t>
            </w:r>
          </w:p>
        </w:tc>
      </w:tr>
      <w:tr w:rsidR="00AD11A1" w:rsidRPr="00124654" w14:paraId="168F0DB8" w14:textId="77777777" w:rsidTr="005928BD">
        <w:tc>
          <w:tcPr>
            <w:tcW w:w="459" w:type="dxa"/>
          </w:tcPr>
          <w:p w14:paraId="1FA684DE" w14:textId="77777777" w:rsidR="00AD11A1" w:rsidRPr="00124654" w:rsidRDefault="00AD11A1" w:rsidP="005928BD">
            <w:pPr>
              <w:spacing w:line="360" w:lineRule="auto"/>
              <w:rPr>
                <w:rFonts w:ascii="Times New Roman" w:hAnsi="Times New Roman"/>
              </w:rPr>
            </w:pPr>
            <w:r w:rsidRPr="00124654">
              <w:rPr>
                <w:rFonts w:ascii="Times New Roman" w:hAnsi="Times New Roman"/>
              </w:rPr>
              <w:t>8.</w:t>
            </w:r>
          </w:p>
        </w:tc>
        <w:tc>
          <w:tcPr>
            <w:tcW w:w="9000" w:type="dxa"/>
          </w:tcPr>
          <w:p w14:paraId="52440560" w14:textId="77777777" w:rsidR="00AD11A1" w:rsidRPr="00124654" w:rsidRDefault="00AD11A1" w:rsidP="005928BD">
            <w:pPr>
              <w:spacing w:line="360" w:lineRule="auto"/>
              <w:rPr>
                <w:rFonts w:ascii="Times New Roman" w:hAnsi="Times New Roman"/>
              </w:rPr>
            </w:pPr>
            <w:r w:rsidRPr="00124654">
              <w:rPr>
                <w:rFonts w:ascii="Times New Roman" w:hAnsi="Times New Roman"/>
              </w:rPr>
              <w:t xml:space="preserve">I demand _______________ where you have been all night.  </w:t>
            </w:r>
            <w:r w:rsidRPr="00124654">
              <w:rPr>
                <w:rFonts w:ascii="Times New Roman" w:hAnsi="Times New Roman"/>
                <w:b/>
              </w:rPr>
              <w:t>(know)</w:t>
            </w:r>
          </w:p>
        </w:tc>
      </w:tr>
      <w:tr w:rsidR="00AD11A1" w:rsidRPr="00124654" w14:paraId="6B84782C" w14:textId="77777777" w:rsidTr="005928BD">
        <w:tc>
          <w:tcPr>
            <w:tcW w:w="459" w:type="dxa"/>
          </w:tcPr>
          <w:p w14:paraId="090DF728" w14:textId="77777777" w:rsidR="00AD11A1" w:rsidRPr="00124654" w:rsidRDefault="00AD11A1" w:rsidP="005928BD">
            <w:pPr>
              <w:spacing w:line="360" w:lineRule="auto"/>
              <w:rPr>
                <w:rFonts w:ascii="Times New Roman" w:hAnsi="Times New Roman"/>
              </w:rPr>
            </w:pPr>
            <w:r w:rsidRPr="00124654">
              <w:rPr>
                <w:rFonts w:ascii="Times New Roman" w:hAnsi="Times New Roman"/>
              </w:rPr>
              <w:t>9.</w:t>
            </w:r>
          </w:p>
        </w:tc>
        <w:tc>
          <w:tcPr>
            <w:tcW w:w="9000" w:type="dxa"/>
          </w:tcPr>
          <w:p w14:paraId="77CF6C8E" w14:textId="77777777" w:rsidR="00AD11A1" w:rsidRPr="00124654" w:rsidRDefault="00AD11A1" w:rsidP="005928BD">
            <w:pPr>
              <w:spacing w:line="360" w:lineRule="auto"/>
              <w:rPr>
                <w:rFonts w:ascii="Times New Roman" w:hAnsi="Times New Roman"/>
              </w:rPr>
            </w:pPr>
            <w:r w:rsidRPr="00124654">
              <w:rPr>
                <w:rFonts w:ascii="Times New Roman" w:hAnsi="Times New Roman"/>
              </w:rPr>
              <w:t xml:space="preserve">The company was prepared _______________ the job applicant immediately.  </w:t>
            </w:r>
            <w:r w:rsidRPr="00124654">
              <w:rPr>
                <w:rFonts w:ascii="Times New Roman" w:hAnsi="Times New Roman"/>
                <w:b/>
              </w:rPr>
              <w:t>(hire)</w:t>
            </w:r>
          </w:p>
        </w:tc>
      </w:tr>
      <w:tr w:rsidR="00AD11A1" w:rsidRPr="00124654" w14:paraId="0F05EEFE" w14:textId="77777777" w:rsidTr="005928BD">
        <w:tc>
          <w:tcPr>
            <w:tcW w:w="459" w:type="dxa"/>
          </w:tcPr>
          <w:p w14:paraId="54032219" w14:textId="77777777" w:rsidR="00AD11A1" w:rsidRPr="00124654" w:rsidRDefault="00AD11A1" w:rsidP="005928BD">
            <w:pPr>
              <w:spacing w:line="360" w:lineRule="auto"/>
              <w:rPr>
                <w:rFonts w:ascii="Times New Roman" w:hAnsi="Times New Roman"/>
              </w:rPr>
            </w:pPr>
            <w:r w:rsidRPr="00124654">
              <w:rPr>
                <w:rFonts w:ascii="Times New Roman" w:hAnsi="Times New Roman"/>
              </w:rPr>
              <w:t>10.</w:t>
            </w:r>
          </w:p>
        </w:tc>
        <w:tc>
          <w:tcPr>
            <w:tcW w:w="9000" w:type="dxa"/>
          </w:tcPr>
          <w:p w14:paraId="17400B80" w14:textId="77777777" w:rsidR="00AD11A1" w:rsidRPr="00124654" w:rsidRDefault="00AD11A1" w:rsidP="005928BD">
            <w:pPr>
              <w:spacing w:line="360" w:lineRule="auto"/>
              <w:rPr>
                <w:rFonts w:ascii="Times New Roman" w:hAnsi="Times New Roman"/>
              </w:rPr>
            </w:pPr>
            <w:r w:rsidRPr="00124654">
              <w:rPr>
                <w:rFonts w:ascii="Times New Roman" w:hAnsi="Times New Roman"/>
              </w:rPr>
              <w:t xml:space="preserve">I quit _______________ on the subway after my wallet was stolen.  </w:t>
            </w:r>
            <w:r w:rsidRPr="00124654">
              <w:rPr>
                <w:rFonts w:ascii="Times New Roman" w:hAnsi="Times New Roman"/>
                <w:b/>
              </w:rPr>
              <w:t>(sleep)</w:t>
            </w:r>
          </w:p>
        </w:tc>
      </w:tr>
    </w:tbl>
    <w:p w14:paraId="71AE304E" w14:textId="77777777" w:rsidR="00AD11A1" w:rsidRPr="00124654" w:rsidRDefault="00AD11A1" w:rsidP="00AD11A1">
      <w:pPr>
        <w:rPr>
          <w:rFonts w:ascii="Times New Roman" w:hAnsi="Times New Roman"/>
        </w:rPr>
      </w:pPr>
    </w:p>
    <w:p w14:paraId="42801CB8" w14:textId="77777777" w:rsidR="00AD11A1" w:rsidRPr="00124654" w:rsidRDefault="00AD11A1" w:rsidP="00AD11A1">
      <w:pPr>
        <w:pStyle w:val="Header"/>
        <w:tabs>
          <w:tab w:val="clear" w:pos="4252"/>
          <w:tab w:val="clear" w:pos="8504"/>
        </w:tabs>
        <w:snapToGrid/>
        <w:rPr>
          <w:rFonts w:ascii="Times New Roman" w:hAnsi="Times New Roman"/>
        </w:rPr>
      </w:pPr>
    </w:p>
    <w:p w14:paraId="47DA8666" w14:textId="0B123FAD" w:rsidR="00AD11A1" w:rsidRPr="00124654" w:rsidRDefault="00AD11A1" w:rsidP="00AD11A1">
      <w:pPr>
        <w:rPr>
          <w:rFonts w:ascii="Times New Roman" w:hAnsi="Times New Roman"/>
        </w:rPr>
      </w:pPr>
      <w:r w:rsidRPr="00124654">
        <w:rPr>
          <w:rFonts w:ascii="Times New Roman" w:hAnsi="Times New Roman"/>
        </w:rPr>
        <w:tab/>
        <w:t>You should also know that there is another way that gerunds and infinitives can be used. Sometimes they can be used as the subject of a sentence. Don’t be tricked because they are verb forms…they are really acting like nouns!</w:t>
      </w:r>
    </w:p>
    <w:p w14:paraId="2562E2CE" w14:textId="77777777" w:rsidR="00AD11A1" w:rsidRPr="00124654" w:rsidRDefault="00AD11A1" w:rsidP="00AD11A1">
      <w:pPr>
        <w:rPr>
          <w:rFonts w:ascii="Times New Roman" w:hAnsi="Times New Roman"/>
        </w:rPr>
      </w:pPr>
    </w:p>
    <w:p w14:paraId="6C3B7D8A" w14:textId="3DE4DD41" w:rsidR="00AD11A1" w:rsidRPr="00124654" w:rsidRDefault="00AD11A1" w:rsidP="00AD11A1">
      <w:pPr>
        <w:rPr>
          <w:rFonts w:ascii="Times New Roman" w:hAnsi="Times New Roman"/>
        </w:rPr>
      </w:pPr>
      <w:r w:rsidRPr="00124654">
        <w:rPr>
          <w:rFonts w:ascii="Times New Roman" w:hAnsi="Times New Roman"/>
        </w:rPr>
        <w:tab/>
        <w:t>Examples:</w:t>
      </w:r>
      <w:r w:rsidR="00124654">
        <w:rPr>
          <w:rFonts w:ascii="Times New Roman" w:hAnsi="Times New Roman"/>
        </w:rPr>
        <w:tab/>
      </w:r>
      <w:r w:rsidRPr="00124654">
        <w:rPr>
          <w:rFonts w:ascii="Times New Roman" w:hAnsi="Times New Roman"/>
        </w:rPr>
        <w:t>・</w:t>
      </w:r>
      <w:r w:rsidRPr="00124654">
        <w:rPr>
          <w:rFonts w:ascii="Times New Roman" w:hAnsi="Times New Roman"/>
        </w:rPr>
        <w:t>Drawing is one of my hobbies.</w:t>
      </w:r>
    </w:p>
    <w:p w14:paraId="414C1889" w14:textId="1008E181" w:rsidR="00AD11A1" w:rsidRPr="00124654" w:rsidRDefault="00AD11A1" w:rsidP="00AD11A1">
      <w:pPr>
        <w:rPr>
          <w:rFonts w:ascii="Times New Roman" w:hAnsi="Times New Roman"/>
        </w:rPr>
      </w:pPr>
      <w:r w:rsidRPr="00124654">
        <w:rPr>
          <w:rFonts w:ascii="Times New Roman" w:hAnsi="Times New Roman"/>
        </w:rPr>
        <w:tab/>
      </w:r>
      <w:r w:rsidR="00124654">
        <w:rPr>
          <w:rFonts w:ascii="Times New Roman" w:hAnsi="Times New Roman"/>
        </w:rPr>
        <w:tab/>
      </w:r>
      <w:r w:rsidRPr="00124654">
        <w:rPr>
          <w:rFonts w:ascii="Times New Roman" w:hAnsi="Times New Roman"/>
        </w:rPr>
        <w:tab/>
      </w:r>
      <w:r w:rsidRPr="00124654">
        <w:rPr>
          <w:rFonts w:ascii="Times New Roman" w:hAnsi="Times New Roman"/>
        </w:rPr>
        <w:t>・</w:t>
      </w:r>
      <w:r w:rsidRPr="00124654">
        <w:rPr>
          <w:rFonts w:ascii="Times New Roman" w:hAnsi="Times New Roman"/>
        </w:rPr>
        <w:t>Swimming is a fun summer activity.</w:t>
      </w:r>
    </w:p>
    <w:p w14:paraId="1F560DEC" w14:textId="3FBFD201" w:rsidR="00AD11A1" w:rsidRPr="00124654" w:rsidRDefault="00AD11A1" w:rsidP="00AD11A1">
      <w:pPr>
        <w:rPr>
          <w:rFonts w:ascii="Times New Roman" w:hAnsi="Times New Roman"/>
        </w:rPr>
      </w:pPr>
      <w:r w:rsidRPr="00124654">
        <w:rPr>
          <w:rFonts w:ascii="Times New Roman" w:hAnsi="Times New Roman"/>
        </w:rPr>
        <w:tab/>
      </w:r>
      <w:r w:rsidR="00124654">
        <w:rPr>
          <w:rFonts w:ascii="Times New Roman" w:hAnsi="Times New Roman"/>
        </w:rPr>
        <w:tab/>
      </w:r>
      <w:r w:rsidRPr="00124654">
        <w:rPr>
          <w:rFonts w:ascii="Times New Roman" w:hAnsi="Times New Roman"/>
        </w:rPr>
        <w:tab/>
      </w:r>
      <w:r w:rsidRPr="00124654">
        <w:rPr>
          <w:rFonts w:ascii="Times New Roman" w:hAnsi="Times New Roman"/>
        </w:rPr>
        <w:t>・</w:t>
      </w:r>
      <w:r w:rsidRPr="00124654">
        <w:rPr>
          <w:rFonts w:ascii="Times New Roman" w:hAnsi="Times New Roman"/>
        </w:rPr>
        <w:t>To make mistakes is human.</w:t>
      </w:r>
    </w:p>
    <w:p w14:paraId="2A5680F3" w14:textId="3CE8366C" w:rsidR="00CB43A1" w:rsidRPr="00124654" w:rsidRDefault="00AD11A1" w:rsidP="00AD11A1">
      <w:pPr>
        <w:rPr>
          <w:rFonts w:ascii="Times New Roman" w:hAnsi="Times New Roman"/>
        </w:rPr>
      </w:pPr>
      <w:r w:rsidRPr="00124654">
        <w:rPr>
          <w:rFonts w:ascii="Times New Roman" w:hAnsi="Times New Roman"/>
        </w:rPr>
        <w:tab/>
      </w:r>
      <w:r w:rsidR="00124654">
        <w:rPr>
          <w:rFonts w:ascii="Times New Roman" w:hAnsi="Times New Roman"/>
        </w:rPr>
        <w:tab/>
      </w:r>
      <w:r w:rsidRPr="00124654">
        <w:rPr>
          <w:rFonts w:ascii="Times New Roman" w:hAnsi="Times New Roman"/>
        </w:rPr>
        <w:tab/>
      </w:r>
      <w:r w:rsidRPr="00124654">
        <w:rPr>
          <w:rFonts w:ascii="Times New Roman" w:hAnsi="Times New Roman"/>
        </w:rPr>
        <w:t>・</w:t>
      </w:r>
      <w:r w:rsidRPr="00124654">
        <w:rPr>
          <w:rFonts w:ascii="Times New Roman" w:hAnsi="Times New Roman"/>
        </w:rPr>
        <w:t>To be friends with him is trouble.</w:t>
      </w:r>
    </w:p>
    <w:sectPr w:rsidR="00CB43A1" w:rsidRPr="00124654" w:rsidSect="00B20138">
      <w:headerReference w:type="default" r:id="rId7"/>
      <w:footerReference w:type="even" r:id="rId8"/>
      <w:footerReference w:type="default" r:id="rId9"/>
      <w:pgSz w:w="11906" w:h="16838"/>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980A8" w14:textId="77777777" w:rsidR="00714083" w:rsidRDefault="00714083">
      <w:r>
        <w:separator/>
      </w:r>
    </w:p>
  </w:endnote>
  <w:endnote w:type="continuationSeparator" w:id="0">
    <w:p w14:paraId="337CC860" w14:textId="77777777" w:rsidR="00714083" w:rsidRDefault="0071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3187175"/>
      <w:docPartObj>
        <w:docPartGallery w:val="Page Numbers (Bottom of Page)"/>
        <w:docPartUnique/>
      </w:docPartObj>
    </w:sdtPr>
    <w:sdtContent>
      <w:p w14:paraId="555F3AF7" w14:textId="7EA1B14D" w:rsidR="004E74ED" w:rsidRDefault="004E74ED" w:rsidP="00F60A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FB8DA1" w14:textId="77777777" w:rsidR="004E74ED" w:rsidRDefault="004E74ED" w:rsidP="004E74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7480806"/>
      <w:docPartObj>
        <w:docPartGallery w:val="Page Numbers (Bottom of Page)"/>
        <w:docPartUnique/>
      </w:docPartObj>
    </w:sdtPr>
    <w:sdtContent>
      <w:p w14:paraId="652E9A6B" w14:textId="0F0A1645" w:rsidR="004E74ED" w:rsidRDefault="004E74ED" w:rsidP="00F60A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046CC9" w14:textId="3D1A419F" w:rsidR="004E74ED" w:rsidRDefault="0080791D" w:rsidP="0080791D">
    <w:pPr>
      <w:pStyle w:val="Footer"/>
      <w:ind w:right="360"/>
      <w:jc w:val="right"/>
    </w:pPr>
    <w:r>
      <w:rPr>
        <w:noProof/>
        <w:color w:val="808080"/>
      </w:rPr>
      <w:drawing>
        <wp:inline distT="0" distB="0" distL="0" distR="0" wp14:anchorId="335435B2" wp14:editId="409CCBB3">
          <wp:extent cx="354172" cy="273424"/>
          <wp:effectExtent l="0" t="0" r="1905" b="6350"/>
          <wp:docPr id="221156160" name="Picture 1" descr="A plane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56160" name="Picture 1" descr="A plane in the sky&#10;&#10;Description automatically generated"/>
                  <pic:cNvPicPr/>
                </pic:nvPicPr>
                <pic:blipFill>
                  <a:blip r:embed="rId1"/>
                  <a:stretch>
                    <a:fillRect/>
                  </a:stretch>
                </pic:blipFill>
                <pic:spPr>
                  <a:xfrm>
                    <a:off x="0" y="0"/>
                    <a:ext cx="483598" cy="37334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83097" w14:textId="77777777" w:rsidR="00714083" w:rsidRDefault="00714083">
      <w:r>
        <w:separator/>
      </w:r>
    </w:p>
  </w:footnote>
  <w:footnote w:type="continuationSeparator" w:id="0">
    <w:p w14:paraId="11DBAAD0" w14:textId="77777777" w:rsidR="00714083" w:rsidRDefault="00714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F2C0" w14:textId="4934CCEB" w:rsidR="0080791D" w:rsidRPr="007634A7" w:rsidRDefault="0080791D" w:rsidP="0080791D">
    <w:pPr>
      <w:pStyle w:val="Header"/>
      <w:jc w:val="right"/>
      <w:rPr>
        <w:b/>
        <w:sz w:val="20"/>
      </w:rPr>
    </w:pPr>
    <w:bookmarkStart w:id="0" w:name="OLE_LINK9"/>
    <w:bookmarkStart w:id="1" w:name="OLE_LINK10"/>
    <w:r w:rsidRPr="00DC1B9D">
      <w:rPr>
        <w:b/>
        <w:color w:val="BFBFBF" w:themeColor="background1" w:themeShade="BF"/>
        <w:sz w:val="16"/>
        <w:szCs w:val="16"/>
      </w:rPr>
      <w:t>[v24]</w:t>
    </w:r>
    <w:r>
      <w:rPr>
        <w:b/>
        <w:sz w:val="20"/>
      </w:rPr>
      <w:t xml:space="preserve">                                                                </w:t>
    </w:r>
    <w:r w:rsidRPr="007634A7">
      <w:rPr>
        <w:b/>
        <w:sz w:val="20"/>
      </w:rPr>
      <w:t xml:space="preserve">DOWNLOAD HANDOUT </w:t>
    </w:r>
    <w:r>
      <w:rPr>
        <w:b/>
        <w:sz w:val="20"/>
      </w:rPr>
      <w:t>––</w:t>
    </w:r>
    <w:r w:rsidRPr="007634A7">
      <w:rPr>
        <w:b/>
        <w:sz w:val="20"/>
      </w:rPr>
      <w:t xml:space="preserve"> 0</w:t>
    </w:r>
    <w:r w:rsidR="00AD11A1">
      <w:rPr>
        <w:b/>
        <w:sz w:val="20"/>
      </w:rPr>
      <w:t>9</w:t>
    </w:r>
  </w:p>
  <w:bookmarkEnd w:id="0"/>
  <w:bookmarkEnd w:id="1"/>
  <w:p w14:paraId="03185330" w14:textId="77777777" w:rsidR="00CB43A1" w:rsidRDefault="00CB4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F19"/>
    <w:multiLevelType w:val="hybridMultilevel"/>
    <w:tmpl w:val="4148B236"/>
    <w:lvl w:ilvl="0" w:tplc="FF4C2F18">
      <w:start w:val="1"/>
      <w:numFmt w:val="upperLetter"/>
      <w:lvlText w:val="(%1)"/>
      <w:lvlJc w:val="left"/>
      <w:pPr>
        <w:tabs>
          <w:tab w:val="num" w:pos="1360"/>
        </w:tabs>
        <w:ind w:left="1360" w:hanging="400"/>
      </w:pPr>
      <w:rPr>
        <w:rFonts w:hint="default"/>
      </w:rPr>
    </w:lvl>
    <w:lvl w:ilvl="1" w:tplc="DCC04B6C">
      <w:start w:val="1"/>
      <w:numFmt w:val="decimal"/>
      <w:suff w:val="space"/>
      <w:lvlText w:val="%2."/>
      <w:lvlJc w:val="left"/>
      <w:pPr>
        <w:ind w:left="1680" w:hanging="240"/>
      </w:pPr>
      <w:rPr>
        <w:rFonts w:hint="default"/>
      </w:rPr>
    </w:lvl>
    <w:lvl w:ilvl="2" w:tplc="04090011" w:tentative="1">
      <w:start w:val="1"/>
      <w:numFmt w:val="decimalEnclosedCircle"/>
      <w:lvlText w:val="%3"/>
      <w:lvlJc w:val="lef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7" w:tentative="1">
      <w:start w:val="1"/>
      <w:numFmt w:val="aiueoFullWidth"/>
      <w:lvlText w:val="(%5)"/>
      <w:lvlJc w:val="left"/>
      <w:pPr>
        <w:tabs>
          <w:tab w:val="num" w:pos="3360"/>
        </w:tabs>
        <w:ind w:left="3360" w:hanging="480"/>
      </w:pPr>
    </w:lvl>
    <w:lvl w:ilvl="5" w:tplc="04090011" w:tentative="1">
      <w:start w:val="1"/>
      <w:numFmt w:val="decimalEnclosedCircle"/>
      <w:lvlText w:val="%6"/>
      <w:lvlJc w:val="lef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7" w:tentative="1">
      <w:start w:val="1"/>
      <w:numFmt w:val="aiueoFullWidth"/>
      <w:lvlText w:val="(%8)"/>
      <w:lvlJc w:val="left"/>
      <w:pPr>
        <w:tabs>
          <w:tab w:val="num" w:pos="4800"/>
        </w:tabs>
        <w:ind w:left="4800" w:hanging="480"/>
      </w:pPr>
    </w:lvl>
    <w:lvl w:ilvl="8" w:tplc="04090011" w:tentative="1">
      <w:start w:val="1"/>
      <w:numFmt w:val="decimalEnclosedCircle"/>
      <w:lvlText w:val="%9"/>
      <w:lvlJc w:val="left"/>
      <w:pPr>
        <w:tabs>
          <w:tab w:val="num" w:pos="5280"/>
        </w:tabs>
        <w:ind w:left="5280" w:hanging="480"/>
      </w:pPr>
    </w:lvl>
  </w:abstractNum>
  <w:abstractNum w:abstractNumId="1" w15:restartNumberingAfterBreak="0">
    <w:nsid w:val="0EF3408D"/>
    <w:multiLevelType w:val="hybridMultilevel"/>
    <w:tmpl w:val="D54086C6"/>
    <w:lvl w:ilvl="0" w:tplc="C1B6F580">
      <w:start w:val="1"/>
      <w:numFmt w:val="decimal"/>
      <w:suff w:val="space"/>
      <w:lvlText w:val="(%1)"/>
      <w:lvlJc w:val="left"/>
      <w:pPr>
        <w:ind w:left="1780" w:hanging="340"/>
      </w:pPr>
      <w:rPr>
        <w:rFonts w:hint="default"/>
      </w:rPr>
    </w:lvl>
    <w:lvl w:ilvl="1" w:tplc="04090017" w:tentative="1">
      <w:start w:val="1"/>
      <w:numFmt w:val="aiueoFullWidth"/>
      <w:lvlText w:val="(%2)"/>
      <w:lvlJc w:val="left"/>
      <w:pPr>
        <w:tabs>
          <w:tab w:val="num" w:pos="2400"/>
        </w:tabs>
        <w:ind w:left="2400" w:hanging="480"/>
      </w:pPr>
    </w:lvl>
    <w:lvl w:ilvl="2" w:tplc="04090011" w:tentative="1">
      <w:start w:val="1"/>
      <w:numFmt w:val="decimalEnclosedCircle"/>
      <w:lvlText w:val="%3"/>
      <w:lvlJc w:val="lef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7" w:tentative="1">
      <w:start w:val="1"/>
      <w:numFmt w:val="aiueoFullWidth"/>
      <w:lvlText w:val="(%5)"/>
      <w:lvlJc w:val="left"/>
      <w:pPr>
        <w:tabs>
          <w:tab w:val="num" w:pos="3840"/>
        </w:tabs>
        <w:ind w:left="3840" w:hanging="480"/>
      </w:pPr>
    </w:lvl>
    <w:lvl w:ilvl="5" w:tplc="04090011" w:tentative="1">
      <w:start w:val="1"/>
      <w:numFmt w:val="decimalEnclosedCircle"/>
      <w:lvlText w:val="%6"/>
      <w:lvlJc w:val="lef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7" w:tentative="1">
      <w:start w:val="1"/>
      <w:numFmt w:val="aiueoFullWidth"/>
      <w:lvlText w:val="(%8)"/>
      <w:lvlJc w:val="left"/>
      <w:pPr>
        <w:tabs>
          <w:tab w:val="num" w:pos="5280"/>
        </w:tabs>
        <w:ind w:left="5280" w:hanging="480"/>
      </w:pPr>
    </w:lvl>
    <w:lvl w:ilvl="8" w:tplc="04090011" w:tentative="1">
      <w:start w:val="1"/>
      <w:numFmt w:val="decimalEnclosedCircle"/>
      <w:lvlText w:val="%9"/>
      <w:lvlJc w:val="left"/>
      <w:pPr>
        <w:tabs>
          <w:tab w:val="num" w:pos="5760"/>
        </w:tabs>
        <w:ind w:left="5760" w:hanging="480"/>
      </w:pPr>
    </w:lvl>
  </w:abstractNum>
  <w:abstractNum w:abstractNumId="2" w15:restartNumberingAfterBreak="0">
    <w:nsid w:val="1CB74B87"/>
    <w:multiLevelType w:val="hybridMultilevel"/>
    <w:tmpl w:val="DE82C016"/>
    <w:lvl w:ilvl="0" w:tplc="852867E8">
      <w:start w:val="1"/>
      <w:numFmt w:val="upperLetter"/>
      <w:lvlText w:val="(%1)"/>
      <w:lvlJc w:val="left"/>
      <w:pPr>
        <w:tabs>
          <w:tab w:val="num" w:pos="1360"/>
        </w:tabs>
        <w:ind w:left="1360" w:hanging="400"/>
      </w:pPr>
      <w:rPr>
        <w:rFonts w:hint="default"/>
      </w:rPr>
    </w:lvl>
    <w:lvl w:ilvl="1" w:tplc="04090017" w:tentative="1">
      <w:start w:val="1"/>
      <w:numFmt w:val="aiueoFullWidth"/>
      <w:lvlText w:val="(%2)"/>
      <w:lvlJc w:val="left"/>
      <w:pPr>
        <w:tabs>
          <w:tab w:val="num" w:pos="1920"/>
        </w:tabs>
        <w:ind w:left="1920" w:hanging="480"/>
      </w:pPr>
    </w:lvl>
    <w:lvl w:ilvl="2" w:tplc="04090011" w:tentative="1">
      <w:start w:val="1"/>
      <w:numFmt w:val="decimalEnclosedCircle"/>
      <w:lvlText w:val="%3"/>
      <w:lvlJc w:val="lef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7" w:tentative="1">
      <w:start w:val="1"/>
      <w:numFmt w:val="aiueoFullWidth"/>
      <w:lvlText w:val="(%5)"/>
      <w:lvlJc w:val="left"/>
      <w:pPr>
        <w:tabs>
          <w:tab w:val="num" w:pos="3360"/>
        </w:tabs>
        <w:ind w:left="3360" w:hanging="480"/>
      </w:pPr>
    </w:lvl>
    <w:lvl w:ilvl="5" w:tplc="04090011" w:tentative="1">
      <w:start w:val="1"/>
      <w:numFmt w:val="decimalEnclosedCircle"/>
      <w:lvlText w:val="%6"/>
      <w:lvlJc w:val="lef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7" w:tentative="1">
      <w:start w:val="1"/>
      <w:numFmt w:val="aiueoFullWidth"/>
      <w:lvlText w:val="(%8)"/>
      <w:lvlJc w:val="left"/>
      <w:pPr>
        <w:tabs>
          <w:tab w:val="num" w:pos="4800"/>
        </w:tabs>
        <w:ind w:left="4800" w:hanging="480"/>
      </w:pPr>
    </w:lvl>
    <w:lvl w:ilvl="8" w:tplc="04090011" w:tentative="1">
      <w:start w:val="1"/>
      <w:numFmt w:val="decimalEnclosedCircle"/>
      <w:lvlText w:val="%9"/>
      <w:lvlJc w:val="left"/>
      <w:pPr>
        <w:tabs>
          <w:tab w:val="num" w:pos="5280"/>
        </w:tabs>
        <w:ind w:left="5280" w:hanging="480"/>
      </w:pPr>
    </w:lvl>
  </w:abstractNum>
  <w:abstractNum w:abstractNumId="3" w15:restartNumberingAfterBreak="0">
    <w:nsid w:val="2150221B"/>
    <w:multiLevelType w:val="hybridMultilevel"/>
    <w:tmpl w:val="820810A0"/>
    <w:lvl w:ilvl="0" w:tplc="298C5452">
      <w:start w:val="1"/>
      <w:numFmt w:val="decimal"/>
      <w:suff w:val="space"/>
      <w:lvlText w:val="%1)"/>
      <w:lvlJc w:val="left"/>
      <w:pPr>
        <w:ind w:left="1220" w:hanging="260"/>
      </w:pPr>
      <w:rPr>
        <w:rFonts w:hint="default"/>
      </w:rPr>
    </w:lvl>
    <w:lvl w:ilvl="1" w:tplc="A3182E5A">
      <w:start w:val="1"/>
      <w:numFmt w:val="decimal"/>
      <w:suff w:val="space"/>
      <w:lvlText w:val="%2."/>
      <w:lvlJc w:val="left"/>
      <w:pPr>
        <w:ind w:left="1680" w:hanging="240"/>
      </w:pPr>
      <w:rPr>
        <w:rFonts w:hint="default"/>
      </w:rPr>
    </w:lvl>
    <w:lvl w:ilvl="2" w:tplc="04090011" w:tentative="1">
      <w:start w:val="1"/>
      <w:numFmt w:val="decimalEnclosedCircle"/>
      <w:lvlText w:val="%3"/>
      <w:lvlJc w:val="lef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7" w:tentative="1">
      <w:start w:val="1"/>
      <w:numFmt w:val="aiueoFullWidth"/>
      <w:lvlText w:val="(%5)"/>
      <w:lvlJc w:val="left"/>
      <w:pPr>
        <w:tabs>
          <w:tab w:val="num" w:pos="3360"/>
        </w:tabs>
        <w:ind w:left="3360" w:hanging="480"/>
      </w:pPr>
    </w:lvl>
    <w:lvl w:ilvl="5" w:tplc="04090011" w:tentative="1">
      <w:start w:val="1"/>
      <w:numFmt w:val="decimalEnclosedCircle"/>
      <w:lvlText w:val="%6"/>
      <w:lvlJc w:val="lef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7" w:tentative="1">
      <w:start w:val="1"/>
      <w:numFmt w:val="aiueoFullWidth"/>
      <w:lvlText w:val="(%8)"/>
      <w:lvlJc w:val="left"/>
      <w:pPr>
        <w:tabs>
          <w:tab w:val="num" w:pos="4800"/>
        </w:tabs>
        <w:ind w:left="4800" w:hanging="480"/>
      </w:pPr>
    </w:lvl>
    <w:lvl w:ilvl="8" w:tplc="04090011" w:tentative="1">
      <w:start w:val="1"/>
      <w:numFmt w:val="decimalEnclosedCircle"/>
      <w:lvlText w:val="%9"/>
      <w:lvlJc w:val="left"/>
      <w:pPr>
        <w:tabs>
          <w:tab w:val="num" w:pos="5280"/>
        </w:tabs>
        <w:ind w:left="5280" w:hanging="480"/>
      </w:pPr>
    </w:lvl>
  </w:abstractNum>
  <w:abstractNum w:abstractNumId="4" w15:restartNumberingAfterBreak="0">
    <w:nsid w:val="25056D1D"/>
    <w:multiLevelType w:val="hybridMultilevel"/>
    <w:tmpl w:val="DFDEFB72"/>
    <w:lvl w:ilvl="0" w:tplc="F3CEC4A8">
      <w:start w:val="1"/>
      <w:numFmt w:val="decimal"/>
      <w:suff w:val="space"/>
      <w:lvlText w:val="%1."/>
      <w:lvlJc w:val="left"/>
      <w:pPr>
        <w:ind w:left="1627" w:hanging="187"/>
      </w:pPr>
      <w:rPr>
        <w:rFonts w:hint="default"/>
      </w:rPr>
    </w:lvl>
    <w:lvl w:ilvl="1" w:tplc="04090017">
      <w:start w:val="1"/>
      <w:numFmt w:val="aiueoFullWidth"/>
      <w:lvlText w:val="(%2)"/>
      <w:lvlJc w:val="left"/>
      <w:pPr>
        <w:tabs>
          <w:tab w:val="num" w:pos="2400"/>
        </w:tabs>
        <w:ind w:left="2400" w:hanging="480"/>
      </w:pPr>
    </w:lvl>
    <w:lvl w:ilvl="2" w:tplc="04090011" w:tentative="1">
      <w:start w:val="1"/>
      <w:numFmt w:val="decimalEnclosedCircle"/>
      <w:lvlText w:val="%3"/>
      <w:lvlJc w:val="lef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7" w:tentative="1">
      <w:start w:val="1"/>
      <w:numFmt w:val="aiueoFullWidth"/>
      <w:lvlText w:val="(%5)"/>
      <w:lvlJc w:val="left"/>
      <w:pPr>
        <w:tabs>
          <w:tab w:val="num" w:pos="3840"/>
        </w:tabs>
        <w:ind w:left="3840" w:hanging="480"/>
      </w:pPr>
    </w:lvl>
    <w:lvl w:ilvl="5" w:tplc="04090011" w:tentative="1">
      <w:start w:val="1"/>
      <w:numFmt w:val="decimalEnclosedCircle"/>
      <w:lvlText w:val="%6"/>
      <w:lvlJc w:val="lef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7" w:tentative="1">
      <w:start w:val="1"/>
      <w:numFmt w:val="aiueoFullWidth"/>
      <w:lvlText w:val="(%8)"/>
      <w:lvlJc w:val="left"/>
      <w:pPr>
        <w:tabs>
          <w:tab w:val="num" w:pos="5280"/>
        </w:tabs>
        <w:ind w:left="5280" w:hanging="480"/>
      </w:pPr>
    </w:lvl>
    <w:lvl w:ilvl="8" w:tplc="04090011" w:tentative="1">
      <w:start w:val="1"/>
      <w:numFmt w:val="decimalEnclosedCircle"/>
      <w:lvlText w:val="%9"/>
      <w:lvlJc w:val="left"/>
      <w:pPr>
        <w:tabs>
          <w:tab w:val="num" w:pos="5760"/>
        </w:tabs>
        <w:ind w:left="5760" w:hanging="480"/>
      </w:pPr>
    </w:lvl>
  </w:abstractNum>
  <w:abstractNum w:abstractNumId="5" w15:restartNumberingAfterBreak="0">
    <w:nsid w:val="26CA4258"/>
    <w:multiLevelType w:val="hybridMultilevel"/>
    <w:tmpl w:val="0354FE48"/>
    <w:lvl w:ilvl="0" w:tplc="A4C0A022">
      <w:start w:val="5"/>
      <w:numFmt w:val="decimal"/>
      <w:suff w:val="space"/>
      <w:lvlText w:val="%1."/>
      <w:lvlJc w:val="left"/>
      <w:pPr>
        <w:ind w:left="240" w:hanging="240"/>
      </w:pPr>
      <w:rPr>
        <w:rFonts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6" w15:restartNumberingAfterBreak="0">
    <w:nsid w:val="28207E14"/>
    <w:multiLevelType w:val="hybridMultilevel"/>
    <w:tmpl w:val="881AB328"/>
    <w:lvl w:ilvl="0" w:tplc="B1841568">
      <w:start w:val="1"/>
      <w:numFmt w:val="decimal"/>
      <w:suff w:val="space"/>
      <w:lvlText w:val="(%1)"/>
      <w:lvlJc w:val="left"/>
      <w:pPr>
        <w:ind w:left="2448" w:hanging="288"/>
      </w:pPr>
      <w:rPr>
        <w:rFonts w:hint="default"/>
      </w:rPr>
    </w:lvl>
    <w:lvl w:ilvl="1" w:tplc="04090017" w:tentative="1">
      <w:start w:val="1"/>
      <w:numFmt w:val="aiueoFullWidth"/>
      <w:lvlText w:val="(%2)"/>
      <w:lvlJc w:val="left"/>
      <w:pPr>
        <w:tabs>
          <w:tab w:val="num" w:pos="3120"/>
        </w:tabs>
        <w:ind w:left="3120" w:hanging="480"/>
      </w:pPr>
    </w:lvl>
    <w:lvl w:ilvl="2" w:tplc="04090011" w:tentative="1">
      <w:start w:val="1"/>
      <w:numFmt w:val="decimalEnclosedCircle"/>
      <w:lvlText w:val="%3"/>
      <w:lvlJc w:val="left"/>
      <w:pPr>
        <w:tabs>
          <w:tab w:val="num" w:pos="3600"/>
        </w:tabs>
        <w:ind w:left="3600" w:hanging="480"/>
      </w:pPr>
    </w:lvl>
    <w:lvl w:ilvl="3" w:tplc="0409000F" w:tentative="1">
      <w:start w:val="1"/>
      <w:numFmt w:val="decimal"/>
      <w:lvlText w:val="%4."/>
      <w:lvlJc w:val="left"/>
      <w:pPr>
        <w:tabs>
          <w:tab w:val="num" w:pos="4080"/>
        </w:tabs>
        <w:ind w:left="4080" w:hanging="480"/>
      </w:pPr>
    </w:lvl>
    <w:lvl w:ilvl="4" w:tplc="04090017" w:tentative="1">
      <w:start w:val="1"/>
      <w:numFmt w:val="aiueoFullWidth"/>
      <w:lvlText w:val="(%5)"/>
      <w:lvlJc w:val="left"/>
      <w:pPr>
        <w:tabs>
          <w:tab w:val="num" w:pos="4560"/>
        </w:tabs>
        <w:ind w:left="4560" w:hanging="480"/>
      </w:pPr>
    </w:lvl>
    <w:lvl w:ilvl="5" w:tplc="04090011" w:tentative="1">
      <w:start w:val="1"/>
      <w:numFmt w:val="decimalEnclosedCircle"/>
      <w:lvlText w:val="%6"/>
      <w:lvlJc w:val="left"/>
      <w:pPr>
        <w:tabs>
          <w:tab w:val="num" w:pos="5040"/>
        </w:tabs>
        <w:ind w:left="5040" w:hanging="480"/>
      </w:pPr>
    </w:lvl>
    <w:lvl w:ilvl="6" w:tplc="0409000F" w:tentative="1">
      <w:start w:val="1"/>
      <w:numFmt w:val="decimal"/>
      <w:lvlText w:val="%7."/>
      <w:lvlJc w:val="left"/>
      <w:pPr>
        <w:tabs>
          <w:tab w:val="num" w:pos="5520"/>
        </w:tabs>
        <w:ind w:left="5520" w:hanging="480"/>
      </w:pPr>
    </w:lvl>
    <w:lvl w:ilvl="7" w:tplc="04090017" w:tentative="1">
      <w:start w:val="1"/>
      <w:numFmt w:val="aiueoFullWidth"/>
      <w:lvlText w:val="(%8)"/>
      <w:lvlJc w:val="left"/>
      <w:pPr>
        <w:tabs>
          <w:tab w:val="num" w:pos="6000"/>
        </w:tabs>
        <w:ind w:left="6000" w:hanging="480"/>
      </w:pPr>
    </w:lvl>
    <w:lvl w:ilvl="8" w:tplc="04090011" w:tentative="1">
      <w:start w:val="1"/>
      <w:numFmt w:val="decimalEnclosedCircle"/>
      <w:lvlText w:val="%9"/>
      <w:lvlJc w:val="left"/>
      <w:pPr>
        <w:tabs>
          <w:tab w:val="num" w:pos="6480"/>
        </w:tabs>
        <w:ind w:left="6480" w:hanging="480"/>
      </w:pPr>
    </w:lvl>
  </w:abstractNum>
  <w:abstractNum w:abstractNumId="7" w15:restartNumberingAfterBreak="0">
    <w:nsid w:val="33155808"/>
    <w:multiLevelType w:val="hybridMultilevel"/>
    <w:tmpl w:val="CF7A2C78"/>
    <w:lvl w:ilvl="0" w:tplc="14D6953E">
      <w:start w:val="1"/>
      <w:numFmt w:val="decimal"/>
      <w:lvlText w:val="(%1)"/>
      <w:lvlJc w:val="left"/>
      <w:pPr>
        <w:tabs>
          <w:tab w:val="num" w:pos="1480"/>
        </w:tabs>
        <w:ind w:left="1480" w:hanging="520"/>
      </w:pPr>
      <w:rPr>
        <w:rFonts w:hint="default"/>
      </w:rPr>
    </w:lvl>
    <w:lvl w:ilvl="1" w:tplc="04090017" w:tentative="1">
      <w:start w:val="1"/>
      <w:numFmt w:val="aiueoFullWidth"/>
      <w:lvlText w:val="(%2)"/>
      <w:lvlJc w:val="left"/>
      <w:pPr>
        <w:tabs>
          <w:tab w:val="num" w:pos="1920"/>
        </w:tabs>
        <w:ind w:left="1920" w:hanging="480"/>
      </w:pPr>
    </w:lvl>
    <w:lvl w:ilvl="2" w:tplc="04090011" w:tentative="1">
      <w:start w:val="1"/>
      <w:numFmt w:val="decimalEnclosedCircle"/>
      <w:lvlText w:val="%3"/>
      <w:lvlJc w:val="lef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7" w:tentative="1">
      <w:start w:val="1"/>
      <w:numFmt w:val="aiueoFullWidth"/>
      <w:lvlText w:val="(%5)"/>
      <w:lvlJc w:val="left"/>
      <w:pPr>
        <w:tabs>
          <w:tab w:val="num" w:pos="3360"/>
        </w:tabs>
        <w:ind w:left="3360" w:hanging="480"/>
      </w:pPr>
    </w:lvl>
    <w:lvl w:ilvl="5" w:tplc="04090011" w:tentative="1">
      <w:start w:val="1"/>
      <w:numFmt w:val="decimalEnclosedCircle"/>
      <w:lvlText w:val="%6"/>
      <w:lvlJc w:val="lef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7" w:tentative="1">
      <w:start w:val="1"/>
      <w:numFmt w:val="aiueoFullWidth"/>
      <w:lvlText w:val="(%8)"/>
      <w:lvlJc w:val="left"/>
      <w:pPr>
        <w:tabs>
          <w:tab w:val="num" w:pos="4800"/>
        </w:tabs>
        <w:ind w:left="4800" w:hanging="480"/>
      </w:pPr>
    </w:lvl>
    <w:lvl w:ilvl="8" w:tplc="04090011" w:tentative="1">
      <w:start w:val="1"/>
      <w:numFmt w:val="decimalEnclosedCircle"/>
      <w:lvlText w:val="%9"/>
      <w:lvlJc w:val="left"/>
      <w:pPr>
        <w:tabs>
          <w:tab w:val="num" w:pos="5280"/>
        </w:tabs>
        <w:ind w:left="5280" w:hanging="480"/>
      </w:pPr>
    </w:lvl>
  </w:abstractNum>
  <w:abstractNum w:abstractNumId="8" w15:restartNumberingAfterBreak="0">
    <w:nsid w:val="34DF1AA7"/>
    <w:multiLevelType w:val="hybridMultilevel"/>
    <w:tmpl w:val="6A06C408"/>
    <w:lvl w:ilvl="0" w:tplc="D3F8B59C">
      <w:start w:val="1"/>
      <w:numFmt w:val="decimal"/>
      <w:suff w:val="space"/>
      <w:lvlText w:val="(%1)"/>
      <w:lvlJc w:val="left"/>
      <w:pPr>
        <w:ind w:left="1240" w:hanging="280"/>
      </w:pPr>
      <w:rPr>
        <w:rFonts w:hint="default"/>
      </w:rPr>
    </w:lvl>
    <w:lvl w:ilvl="1" w:tplc="04090017" w:tentative="1">
      <w:start w:val="1"/>
      <w:numFmt w:val="aiueoFullWidth"/>
      <w:lvlText w:val="(%2)"/>
      <w:lvlJc w:val="left"/>
      <w:pPr>
        <w:tabs>
          <w:tab w:val="num" w:pos="1920"/>
        </w:tabs>
        <w:ind w:left="1920" w:hanging="480"/>
      </w:pPr>
    </w:lvl>
    <w:lvl w:ilvl="2" w:tplc="04090011" w:tentative="1">
      <w:start w:val="1"/>
      <w:numFmt w:val="decimalEnclosedCircle"/>
      <w:lvlText w:val="%3"/>
      <w:lvlJc w:val="lef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7" w:tentative="1">
      <w:start w:val="1"/>
      <w:numFmt w:val="aiueoFullWidth"/>
      <w:lvlText w:val="(%5)"/>
      <w:lvlJc w:val="left"/>
      <w:pPr>
        <w:tabs>
          <w:tab w:val="num" w:pos="3360"/>
        </w:tabs>
        <w:ind w:left="3360" w:hanging="480"/>
      </w:pPr>
    </w:lvl>
    <w:lvl w:ilvl="5" w:tplc="04090011" w:tentative="1">
      <w:start w:val="1"/>
      <w:numFmt w:val="decimalEnclosedCircle"/>
      <w:lvlText w:val="%6"/>
      <w:lvlJc w:val="lef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7" w:tentative="1">
      <w:start w:val="1"/>
      <w:numFmt w:val="aiueoFullWidth"/>
      <w:lvlText w:val="(%8)"/>
      <w:lvlJc w:val="left"/>
      <w:pPr>
        <w:tabs>
          <w:tab w:val="num" w:pos="4800"/>
        </w:tabs>
        <w:ind w:left="4800" w:hanging="480"/>
      </w:pPr>
    </w:lvl>
    <w:lvl w:ilvl="8" w:tplc="04090011" w:tentative="1">
      <w:start w:val="1"/>
      <w:numFmt w:val="decimalEnclosedCircle"/>
      <w:lvlText w:val="%9"/>
      <w:lvlJc w:val="left"/>
      <w:pPr>
        <w:tabs>
          <w:tab w:val="num" w:pos="5280"/>
        </w:tabs>
        <w:ind w:left="5280" w:hanging="480"/>
      </w:pPr>
    </w:lvl>
  </w:abstractNum>
  <w:abstractNum w:abstractNumId="9" w15:restartNumberingAfterBreak="0">
    <w:nsid w:val="353F0228"/>
    <w:multiLevelType w:val="hybridMultilevel"/>
    <w:tmpl w:val="52224DFC"/>
    <w:lvl w:ilvl="0" w:tplc="A898DC5E">
      <w:start w:val="1"/>
      <w:numFmt w:val="upperLetter"/>
      <w:lvlText w:val="(%1)"/>
      <w:lvlJc w:val="left"/>
      <w:pPr>
        <w:tabs>
          <w:tab w:val="num" w:pos="2320"/>
        </w:tabs>
        <w:ind w:left="2320" w:hanging="400"/>
      </w:pPr>
      <w:rPr>
        <w:rFonts w:hint="default"/>
      </w:rPr>
    </w:lvl>
    <w:lvl w:ilvl="1" w:tplc="04090017" w:tentative="1">
      <w:start w:val="1"/>
      <w:numFmt w:val="aiueoFullWidth"/>
      <w:lvlText w:val="(%2)"/>
      <w:lvlJc w:val="left"/>
      <w:pPr>
        <w:tabs>
          <w:tab w:val="num" w:pos="2880"/>
        </w:tabs>
        <w:ind w:left="2880" w:hanging="480"/>
      </w:pPr>
    </w:lvl>
    <w:lvl w:ilvl="2" w:tplc="04090011" w:tentative="1">
      <w:start w:val="1"/>
      <w:numFmt w:val="decimalEnclosedCircle"/>
      <w:lvlText w:val="%3"/>
      <w:lvlJc w:val="lef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7" w:tentative="1">
      <w:start w:val="1"/>
      <w:numFmt w:val="aiueoFullWidth"/>
      <w:lvlText w:val="(%5)"/>
      <w:lvlJc w:val="left"/>
      <w:pPr>
        <w:tabs>
          <w:tab w:val="num" w:pos="4320"/>
        </w:tabs>
        <w:ind w:left="4320" w:hanging="480"/>
      </w:pPr>
    </w:lvl>
    <w:lvl w:ilvl="5" w:tplc="04090011" w:tentative="1">
      <w:start w:val="1"/>
      <w:numFmt w:val="decimalEnclosedCircle"/>
      <w:lvlText w:val="%6"/>
      <w:lvlJc w:val="lef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7" w:tentative="1">
      <w:start w:val="1"/>
      <w:numFmt w:val="aiueoFullWidth"/>
      <w:lvlText w:val="(%8)"/>
      <w:lvlJc w:val="left"/>
      <w:pPr>
        <w:tabs>
          <w:tab w:val="num" w:pos="5760"/>
        </w:tabs>
        <w:ind w:left="5760" w:hanging="480"/>
      </w:pPr>
    </w:lvl>
    <w:lvl w:ilvl="8" w:tplc="04090011" w:tentative="1">
      <w:start w:val="1"/>
      <w:numFmt w:val="decimalEnclosedCircle"/>
      <w:lvlText w:val="%9"/>
      <w:lvlJc w:val="left"/>
      <w:pPr>
        <w:tabs>
          <w:tab w:val="num" w:pos="6240"/>
        </w:tabs>
        <w:ind w:left="6240" w:hanging="480"/>
      </w:pPr>
    </w:lvl>
  </w:abstractNum>
  <w:abstractNum w:abstractNumId="10" w15:restartNumberingAfterBreak="0">
    <w:nsid w:val="37767823"/>
    <w:multiLevelType w:val="hybridMultilevel"/>
    <w:tmpl w:val="C9869F48"/>
    <w:lvl w:ilvl="0" w:tplc="C9CA3782">
      <w:start w:val="1"/>
      <w:numFmt w:val="decimal"/>
      <w:suff w:val="space"/>
      <w:lvlText w:val="(%1)"/>
      <w:lvlJc w:val="left"/>
      <w:pPr>
        <w:ind w:left="1780" w:hanging="340"/>
      </w:pPr>
      <w:rPr>
        <w:rFonts w:hint="default"/>
      </w:rPr>
    </w:lvl>
    <w:lvl w:ilvl="1" w:tplc="04090017" w:tentative="1">
      <w:start w:val="1"/>
      <w:numFmt w:val="aiueoFullWidth"/>
      <w:lvlText w:val="(%2)"/>
      <w:lvlJc w:val="left"/>
      <w:pPr>
        <w:tabs>
          <w:tab w:val="num" w:pos="2400"/>
        </w:tabs>
        <w:ind w:left="2400" w:hanging="480"/>
      </w:pPr>
    </w:lvl>
    <w:lvl w:ilvl="2" w:tplc="04090011" w:tentative="1">
      <w:start w:val="1"/>
      <w:numFmt w:val="decimalEnclosedCircle"/>
      <w:lvlText w:val="%3"/>
      <w:lvlJc w:val="lef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7" w:tentative="1">
      <w:start w:val="1"/>
      <w:numFmt w:val="aiueoFullWidth"/>
      <w:lvlText w:val="(%5)"/>
      <w:lvlJc w:val="left"/>
      <w:pPr>
        <w:tabs>
          <w:tab w:val="num" w:pos="3840"/>
        </w:tabs>
        <w:ind w:left="3840" w:hanging="480"/>
      </w:pPr>
    </w:lvl>
    <w:lvl w:ilvl="5" w:tplc="04090011" w:tentative="1">
      <w:start w:val="1"/>
      <w:numFmt w:val="decimalEnclosedCircle"/>
      <w:lvlText w:val="%6"/>
      <w:lvlJc w:val="lef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7" w:tentative="1">
      <w:start w:val="1"/>
      <w:numFmt w:val="aiueoFullWidth"/>
      <w:lvlText w:val="(%8)"/>
      <w:lvlJc w:val="left"/>
      <w:pPr>
        <w:tabs>
          <w:tab w:val="num" w:pos="5280"/>
        </w:tabs>
        <w:ind w:left="5280" w:hanging="480"/>
      </w:pPr>
    </w:lvl>
    <w:lvl w:ilvl="8" w:tplc="04090011" w:tentative="1">
      <w:start w:val="1"/>
      <w:numFmt w:val="decimalEnclosedCircle"/>
      <w:lvlText w:val="%9"/>
      <w:lvlJc w:val="left"/>
      <w:pPr>
        <w:tabs>
          <w:tab w:val="num" w:pos="5760"/>
        </w:tabs>
        <w:ind w:left="5760" w:hanging="480"/>
      </w:pPr>
    </w:lvl>
  </w:abstractNum>
  <w:abstractNum w:abstractNumId="11" w15:restartNumberingAfterBreak="0">
    <w:nsid w:val="61845194"/>
    <w:multiLevelType w:val="hybridMultilevel"/>
    <w:tmpl w:val="A2BA5ACA"/>
    <w:lvl w:ilvl="0" w:tplc="DB041804">
      <w:start w:val="1"/>
      <w:numFmt w:val="decimal"/>
      <w:suff w:val="space"/>
      <w:lvlText w:val="%1."/>
      <w:lvlJc w:val="left"/>
      <w:pPr>
        <w:ind w:left="240" w:hanging="240"/>
      </w:pPr>
      <w:rPr>
        <w:rFonts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2" w15:restartNumberingAfterBreak="0">
    <w:nsid w:val="6D1B6EE8"/>
    <w:multiLevelType w:val="hybridMultilevel"/>
    <w:tmpl w:val="ADE47960"/>
    <w:lvl w:ilvl="0" w:tplc="C7367E96">
      <w:start w:val="1"/>
      <w:numFmt w:val="decimal"/>
      <w:lvlText w:val="(%1)"/>
      <w:lvlJc w:val="left"/>
      <w:pPr>
        <w:tabs>
          <w:tab w:val="num" w:pos="1480"/>
        </w:tabs>
        <w:ind w:left="1480" w:hanging="520"/>
      </w:pPr>
      <w:rPr>
        <w:rFonts w:hint="default"/>
      </w:rPr>
    </w:lvl>
    <w:lvl w:ilvl="1" w:tplc="FFD4E496">
      <w:start w:val="1"/>
      <w:numFmt w:val="decimal"/>
      <w:suff w:val="space"/>
      <w:lvlText w:val="(%2)"/>
      <w:lvlJc w:val="left"/>
      <w:pPr>
        <w:ind w:left="1712" w:hanging="272"/>
      </w:pPr>
      <w:rPr>
        <w:rFonts w:hint="default"/>
      </w:rPr>
    </w:lvl>
    <w:lvl w:ilvl="2" w:tplc="04090011" w:tentative="1">
      <w:start w:val="1"/>
      <w:numFmt w:val="decimalEnclosedCircle"/>
      <w:lvlText w:val="%3"/>
      <w:lvlJc w:val="lef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7" w:tentative="1">
      <w:start w:val="1"/>
      <w:numFmt w:val="aiueoFullWidth"/>
      <w:lvlText w:val="(%5)"/>
      <w:lvlJc w:val="left"/>
      <w:pPr>
        <w:tabs>
          <w:tab w:val="num" w:pos="3360"/>
        </w:tabs>
        <w:ind w:left="3360" w:hanging="480"/>
      </w:pPr>
    </w:lvl>
    <w:lvl w:ilvl="5" w:tplc="04090011" w:tentative="1">
      <w:start w:val="1"/>
      <w:numFmt w:val="decimalEnclosedCircle"/>
      <w:lvlText w:val="%6"/>
      <w:lvlJc w:val="lef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7" w:tentative="1">
      <w:start w:val="1"/>
      <w:numFmt w:val="aiueoFullWidth"/>
      <w:lvlText w:val="(%8)"/>
      <w:lvlJc w:val="left"/>
      <w:pPr>
        <w:tabs>
          <w:tab w:val="num" w:pos="4800"/>
        </w:tabs>
        <w:ind w:left="4800" w:hanging="480"/>
      </w:pPr>
    </w:lvl>
    <w:lvl w:ilvl="8" w:tplc="04090011" w:tentative="1">
      <w:start w:val="1"/>
      <w:numFmt w:val="decimalEnclosedCircle"/>
      <w:lvlText w:val="%9"/>
      <w:lvlJc w:val="left"/>
      <w:pPr>
        <w:tabs>
          <w:tab w:val="num" w:pos="5280"/>
        </w:tabs>
        <w:ind w:left="5280" w:hanging="480"/>
      </w:pPr>
    </w:lvl>
  </w:abstractNum>
  <w:num w:numId="1" w16cid:durableId="371461095">
    <w:abstractNumId w:val="3"/>
  </w:num>
  <w:num w:numId="2" w16cid:durableId="393629783">
    <w:abstractNumId w:val="0"/>
  </w:num>
  <w:num w:numId="3" w16cid:durableId="971053420">
    <w:abstractNumId w:val="9"/>
  </w:num>
  <w:num w:numId="4" w16cid:durableId="1636905688">
    <w:abstractNumId w:val="2"/>
  </w:num>
  <w:num w:numId="5" w16cid:durableId="1822229441">
    <w:abstractNumId w:val="4"/>
  </w:num>
  <w:num w:numId="6" w16cid:durableId="1868062967">
    <w:abstractNumId w:val="8"/>
  </w:num>
  <w:num w:numId="7" w16cid:durableId="1453402079">
    <w:abstractNumId w:val="12"/>
  </w:num>
  <w:num w:numId="8" w16cid:durableId="1218400267">
    <w:abstractNumId w:val="7"/>
  </w:num>
  <w:num w:numId="9" w16cid:durableId="2132934999">
    <w:abstractNumId w:val="6"/>
  </w:num>
  <w:num w:numId="10" w16cid:durableId="508258185">
    <w:abstractNumId w:val="10"/>
  </w:num>
  <w:num w:numId="11" w16cid:durableId="189343173">
    <w:abstractNumId w:val="1"/>
  </w:num>
  <w:num w:numId="12" w16cid:durableId="1470786596">
    <w:abstractNumId w:val="11"/>
  </w:num>
  <w:num w:numId="13" w16cid:durableId="971911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1"/>
  <w:embedSystemFonts/>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FA"/>
    <w:rsid w:val="000C3693"/>
    <w:rsid w:val="000E42FA"/>
    <w:rsid w:val="000F0003"/>
    <w:rsid w:val="000F1864"/>
    <w:rsid w:val="00124654"/>
    <w:rsid w:val="001E3404"/>
    <w:rsid w:val="0025463E"/>
    <w:rsid w:val="00296019"/>
    <w:rsid w:val="003D2036"/>
    <w:rsid w:val="003F7C11"/>
    <w:rsid w:val="00461927"/>
    <w:rsid w:val="004E74ED"/>
    <w:rsid w:val="004F0871"/>
    <w:rsid w:val="005E3AD2"/>
    <w:rsid w:val="006A55A6"/>
    <w:rsid w:val="006F5E21"/>
    <w:rsid w:val="00714083"/>
    <w:rsid w:val="007C0ACA"/>
    <w:rsid w:val="0080791D"/>
    <w:rsid w:val="00892ADD"/>
    <w:rsid w:val="008B33B9"/>
    <w:rsid w:val="008C6BA1"/>
    <w:rsid w:val="00983C63"/>
    <w:rsid w:val="0098647A"/>
    <w:rsid w:val="009B6FDE"/>
    <w:rsid w:val="00A7709E"/>
    <w:rsid w:val="00A84022"/>
    <w:rsid w:val="00AB316B"/>
    <w:rsid w:val="00AD11A1"/>
    <w:rsid w:val="00AE3429"/>
    <w:rsid w:val="00B20138"/>
    <w:rsid w:val="00CB43A1"/>
    <w:rsid w:val="00D2291B"/>
    <w:rsid w:val="00D5669C"/>
    <w:rsid w:val="00E05915"/>
    <w:rsid w:val="00E31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C088390"/>
  <w14:defaultImageDpi w14:val="300"/>
  <w15:docId w15:val="{7A13783F-EC01-E946-816E-A331986B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MS Mincho"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4ED"/>
    <w:pPr>
      <w:widowControl w:val="0"/>
      <w:jc w:val="both"/>
    </w:pPr>
    <w:rPr>
      <w:kern w:val="2"/>
      <w:sz w:val="24"/>
    </w:rPr>
  </w:style>
  <w:style w:type="paragraph" w:styleId="Heading1">
    <w:name w:val="heading 1"/>
    <w:basedOn w:val="Normal"/>
    <w:next w:val="Normal"/>
    <w:qFormat/>
    <w:pPr>
      <w:keepNext/>
      <w:jc w:val="center"/>
      <w:outlineLvl w:val="0"/>
    </w:pPr>
    <w:rPr>
      <w:sz w:val="56"/>
    </w:rPr>
  </w:style>
  <w:style w:type="paragraph" w:styleId="Heading2">
    <w:name w:val="heading 2"/>
    <w:basedOn w:val="Normal"/>
    <w:next w:val="Normal"/>
    <w:qFormat/>
    <w:pPr>
      <w:keepNext/>
      <w:outlineLvl w:val="1"/>
    </w:pPr>
    <w:rPr>
      <w:sz w:val="48"/>
    </w:rPr>
  </w:style>
  <w:style w:type="paragraph" w:styleId="Heading3">
    <w:name w:val="heading 3"/>
    <w:basedOn w:val="Normal"/>
    <w:next w:val="Normal"/>
    <w:qFormat/>
    <w:pPr>
      <w:keepNext/>
      <w:outlineLvl w:val="2"/>
    </w:pPr>
    <w:rPr>
      <w:b/>
      <w:sz w:val="28"/>
    </w:rPr>
  </w:style>
  <w:style w:type="paragraph" w:styleId="Heading5">
    <w:name w:val="heading 5"/>
    <w:basedOn w:val="Normal"/>
    <w:next w:val="Normal"/>
    <w:link w:val="Heading5Char"/>
    <w:uiPriority w:val="9"/>
    <w:semiHidden/>
    <w:unhideWhenUsed/>
    <w:qFormat/>
    <w:rsid w:val="00AD11A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252"/>
        <w:tab w:val="right" w:pos="8504"/>
      </w:tabs>
      <w:snapToGrid w:val="0"/>
    </w:pPr>
  </w:style>
  <w:style w:type="paragraph" w:styleId="Footer">
    <w:name w:val="footer"/>
    <w:basedOn w:val="Normal"/>
    <w:pPr>
      <w:tabs>
        <w:tab w:val="center" w:pos="4252"/>
        <w:tab w:val="right" w:pos="8504"/>
      </w:tabs>
      <w:snapToGrid w:val="0"/>
    </w:pPr>
  </w:style>
  <w:style w:type="character" w:customStyle="1" w:styleId="HeaderChar">
    <w:name w:val="Header Char"/>
    <w:link w:val="Header"/>
    <w:rsid w:val="00CB43A1"/>
    <w:rPr>
      <w:kern w:val="2"/>
      <w:sz w:val="24"/>
    </w:rPr>
  </w:style>
  <w:style w:type="character" w:styleId="PageNumber">
    <w:name w:val="page number"/>
    <w:basedOn w:val="DefaultParagraphFont"/>
    <w:uiPriority w:val="99"/>
    <w:semiHidden/>
    <w:unhideWhenUsed/>
    <w:rsid w:val="004E74ED"/>
  </w:style>
  <w:style w:type="table" w:styleId="TableGrid">
    <w:name w:val="Table Grid"/>
    <w:basedOn w:val="TableNormal"/>
    <w:uiPriority w:val="39"/>
    <w:rsid w:val="00983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AD11A1"/>
    <w:rPr>
      <w:rFonts w:asciiTheme="majorHAnsi" w:eastAsiaTheme="majorEastAsia" w:hAnsiTheme="majorHAnsi" w:cstheme="majorBidi"/>
      <w:color w:val="365F91" w:themeColor="accent1" w:themeShade="BF"/>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403</Words>
  <Characters>2300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LESSON X - ARTICLES</vt:lpstr>
    </vt:vector>
  </TitlesOfParts>
  <Company>Business As Usual</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X - ARTICLES</dc:title>
  <dc:subject/>
  <dc:creator>Rubrecht Brian</dc:creator>
  <cp:keywords/>
  <cp:lastModifiedBy>rubrecht</cp:lastModifiedBy>
  <cp:revision>19</cp:revision>
  <cp:lastPrinted>2018-10-27T22:55:00Z</cp:lastPrinted>
  <dcterms:created xsi:type="dcterms:W3CDTF">2018-10-27T22:49:00Z</dcterms:created>
  <dcterms:modified xsi:type="dcterms:W3CDTF">2025-03-05T02:34:00Z</dcterms:modified>
</cp:coreProperties>
</file>